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EF25" w14:textId="77777777" w:rsidR="00B30E76" w:rsidRPr="00636068" w:rsidRDefault="00265C2A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3AE864C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55EFC57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28035B4B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23D20860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4B9800EF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2168BFE8" w14:textId="760AE13B" w:rsidR="006928FE" w:rsidRPr="00636068" w:rsidRDefault="00D443B1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>
        <w:rPr>
          <w:color w:val="0000FF"/>
          <w:lang w:val="nl-BE"/>
        </w:rPr>
        <w:t>99.51.1</w:t>
      </w:r>
      <w:r w:rsidR="006928FE" w:rsidRPr="00636068">
        <w:rPr>
          <w:color w:val="0000FF"/>
          <w:lang w:val="nl-BE"/>
        </w:rPr>
        <w:t>0.</w:t>
      </w:r>
      <w:r w:rsidR="006928FE" w:rsidRPr="00636068">
        <w:rPr>
          <w:lang w:val="nl-BE"/>
        </w:rPr>
        <w:tab/>
        <w:t>Omheiningen, draaipoortsystemen, alg.</w:t>
      </w:r>
      <w:bookmarkEnd w:id="12"/>
      <w:r>
        <w:rPr>
          <w:lang w:val="nl-BE"/>
        </w:rPr>
        <w:t xml:space="preserve"> voor woningbouw</w:t>
      </w:r>
      <w:r w:rsidR="006928FE" w:rsidRPr="00636068">
        <w:rPr>
          <w:lang w:val="nl-BE"/>
        </w:rPr>
        <w:t xml:space="preserve"> </w:t>
      </w:r>
      <w:bookmarkEnd w:id="13"/>
      <w:bookmarkEnd w:id="14"/>
      <w:bookmarkEnd w:id="15"/>
      <w:bookmarkEnd w:id="16"/>
    </w:p>
    <w:p w14:paraId="4A96F8CE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1CD3C24B" w14:textId="77777777" w:rsidR="006928FE" w:rsidRPr="00636068" w:rsidRDefault="00265C2A" w:rsidP="006928FE">
      <w:pPr>
        <w:pStyle w:val="Lijn"/>
      </w:pPr>
      <w:r>
        <w:rPr>
          <w:noProof/>
        </w:rPr>
        <w:pict w14:anchorId="5078AE4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2D1675B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3676B2B3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02B2500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0DB5D718" w14:textId="4677D972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14097B6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4AD0EEEC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4C6AA3E8" w14:textId="77777777" w:rsidR="00750008" w:rsidRPr="00636068" w:rsidRDefault="00750008" w:rsidP="00750008">
      <w:pPr>
        <w:pStyle w:val="Kop6"/>
        <w:rPr>
          <w:lang w:val="nl-BE"/>
        </w:rPr>
      </w:pPr>
      <w:r w:rsidRPr="00636068">
        <w:rPr>
          <w:lang w:val="nl-BE"/>
        </w:rPr>
        <w:t>.13.</w:t>
      </w:r>
      <w:r w:rsidRPr="00636068">
        <w:rPr>
          <w:lang w:val="nl-BE"/>
        </w:rPr>
        <w:tab/>
        <w:t>Tevens in deze post begrepen:</w:t>
      </w:r>
    </w:p>
    <w:p w14:paraId="321EE2C2" w14:textId="77777777" w:rsidR="00750008" w:rsidRPr="00636068" w:rsidRDefault="00BC2496" w:rsidP="00D01450">
      <w:pPr>
        <w:pStyle w:val="81"/>
      </w:pPr>
      <w:r w:rsidRPr="00636068">
        <w:rPr>
          <w:rStyle w:val="OptieChar"/>
        </w:rPr>
        <w:t>#</w:t>
      </w:r>
      <w:r w:rsidR="00D01450" w:rsidRPr="00636068">
        <w:rPr>
          <w:rStyle w:val="OptieChar"/>
        </w:rPr>
        <w:t>-</w:t>
      </w:r>
      <w:r w:rsidR="00D01450" w:rsidRPr="00636068">
        <w:rPr>
          <w:rStyle w:val="OptieChar"/>
        </w:rPr>
        <w:tab/>
      </w:r>
      <w:r w:rsidRPr="00636068">
        <w:rPr>
          <w:rStyle w:val="OptieChar"/>
          <w:highlight w:val="yellow"/>
        </w:rPr>
        <w:t>…</w:t>
      </w:r>
    </w:p>
    <w:p w14:paraId="6479CA5B" w14:textId="77777777" w:rsidR="00712358" w:rsidRPr="00636068" w:rsidRDefault="00265C2A" w:rsidP="00712358">
      <w:pPr>
        <w:pStyle w:val="Lijn"/>
      </w:pPr>
      <w:r>
        <w:rPr>
          <w:noProof/>
        </w:rPr>
        <w:pict w14:anchorId="27F1203B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F5502DD" w14:textId="77777777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="00D443B1">
        <w:rPr>
          <w:color w:val="0000FF"/>
          <w:lang w:val="nl-BE"/>
        </w:rPr>
        <w:t>.1</w:t>
      </w:r>
      <w:r w:rsidRPr="00636068">
        <w:rPr>
          <w:color w:val="0000FF"/>
          <w:lang w:val="nl-BE"/>
        </w:rPr>
        <w:t>0.</w:t>
      </w:r>
      <w:r w:rsidRPr="00636068">
        <w:rPr>
          <w:rFonts w:cs="Arial"/>
          <w:b w:val="0"/>
          <w:color w:val="000000"/>
          <w:lang w:val="nl-BE"/>
        </w:rPr>
        <w:t>¦</w:t>
      </w:r>
      <w:r w:rsidR="00D443B1">
        <w:rPr>
          <w:b w:val="0"/>
          <w:color w:val="0000FF"/>
          <w:lang w:val="nl-BE"/>
        </w:rPr>
        <w:t>43</w:t>
      </w:r>
      <w:r w:rsidRPr="00636068">
        <w:rPr>
          <w:b w:val="0"/>
          <w:color w:val="0000FF"/>
          <w:lang w:val="nl-BE"/>
        </w:rPr>
        <w:t>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</w:t>
      </w:r>
      <w:r w:rsidR="0089721B">
        <w:rPr>
          <w:lang w:val="nl-BE"/>
        </w:rPr>
        <w:t>,</w:t>
      </w:r>
      <w:r w:rsidR="00EC3363">
        <w:rPr>
          <w:lang w:val="nl-BE"/>
        </w:rPr>
        <w:t xml:space="preserve"> </w:t>
      </w:r>
      <w:r w:rsidR="0089721B">
        <w:rPr>
          <w:lang w:val="nl-BE"/>
        </w:rPr>
        <w:t>aluminium</w:t>
      </w:r>
      <w:r w:rsidR="00D443B1">
        <w:rPr>
          <w:lang w:val="nl-BE"/>
        </w:rPr>
        <w:t>, voor woningbouw</w:t>
      </w:r>
      <w:r w:rsidR="00EC3363">
        <w:rPr>
          <w:lang w:val="nl-BE"/>
        </w:rPr>
        <w:t xml:space="preserve">     </w:t>
      </w:r>
      <w:r w:rsidRPr="00636068">
        <w:rPr>
          <w:lang w:val="nl-BE"/>
        </w:rPr>
        <w:t xml:space="preserve"> </w:t>
      </w:r>
      <w:bookmarkEnd w:id="17"/>
      <w:bookmarkEnd w:id="18"/>
      <w:r w:rsidR="009476B2">
        <w:rPr>
          <w:rStyle w:val="Referentie"/>
          <w:lang w:val="nl-BE"/>
        </w:rPr>
        <w:t>KOPAL</w:t>
      </w:r>
      <w:bookmarkEnd w:id="19"/>
      <w:bookmarkEnd w:id="20"/>
    </w:p>
    <w:p w14:paraId="6B5BB126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37A7E8FB" w14:textId="77777777" w:rsidR="006A3968" w:rsidRPr="00636068" w:rsidRDefault="00265C2A" w:rsidP="006A3968">
      <w:pPr>
        <w:pStyle w:val="Lijn"/>
      </w:pPr>
      <w:r>
        <w:rPr>
          <w:noProof/>
        </w:rPr>
        <w:pict w14:anchorId="68175FC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FA1A77F" w14:textId="5533D34E" w:rsidR="00AA709C" w:rsidRPr="00636068" w:rsidRDefault="00AA709C" w:rsidP="00AA709C">
      <w:pPr>
        <w:pStyle w:val="Merk2"/>
      </w:pPr>
      <w:bookmarkStart w:id="21" w:name="_Toc300048446"/>
      <w:r>
        <w:rPr>
          <w:rStyle w:val="Merk1Char"/>
        </w:rPr>
        <w:t xml:space="preserve">Aluette </w:t>
      </w:r>
      <w:r w:rsidR="00507FD7">
        <w:rPr>
          <w:rStyle w:val="Merk1Char"/>
        </w:rPr>
        <w:t>Perfo</w:t>
      </w:r>
      <w:r>
        <w:rPr>
          <w:rStyle w:val="Merk1Char"/>
        </w:rPr>
        <w:t xml:space="preserve"> </w:t>
      </w:r>
      <w:r w:rsidR="00660DFF">
        <w:rPr>
          <w:rStyle w:val="Merk1Char"/>
        </w:rPr>
        <w:t>d</w:t>
      </w:r>
      <w:r>
        <w:rPr>
          <w:rStyle w:val="Merk1Char"/>
        </w:rPr>
        <w:t>raaipoort</w:t>
      </w:r>
      <w:r w:rsidRPr="00636068">
        <w:rPr>
          <w:rStyle w:val="Merk1Char"/>
        </w:rPr>
        <w:t xml:space="preserve"> </w:t>
      </w:r>
      <w:r w:rsidR="00543432">
        <w:t>–</w:t>
      </w:r>
      <w:r w:rsidRPr="00636068">
        <w:t xml:space="preserve"> </w:t>
      </w:r>
      <w:r>
        <w:t>D</w:t>
      </w:r>
      <w:r w:rsidRPr="00636068">
        <w:t>raaipoort</w:t>
      </w:r>
      <w:r w:rsidR="003757A3">
        <w:t xml:space="preserve"> </w:t>
      </w:r>
      <w:r w:rsidR="00725561" w:rsidRPr="007A0580">
        <w:t>in aluminium</w:t>
      </w:r>
      <w:r w:rsidR="00725561">
        <w:t xml:space="preserve"> met een perfoplaatbekleding</w:t>
      </w:r>
      <w:r w:rsidR="00543432">
        <w:t>,</w:t>
      </w:r>
      <w:r w:rsidRPr="00636068">
        <w:t xml:space="preserve"> </w:t>
      </w:r>
      <w:r>
        <w:t xml:space="preserve">enkele </w:t>
      </w:r>
      <w:r w:rsidR="00415C35">
        <w:t>poort</w:t>
      </w:r>
      <w:r>
        <w:t xml:space="preserve">vleugel </w:t>
      </w:r>
    </w:p>
    <w:p w14:paraId="37A38376" w14:textId="77777777" w:rsidR="00712358" w:rsidRPr="00636068" w:rsidRDefault="00265C2A" w:rsidP="00712358">
      <w:pPr>
        <w:pStyle w:val="Lijn"/>
      </w:pPr>
      <w:bookmarkStart w:id="22" w:name="_Toc196038309"/>
      <w:bookmarkEnd w:id="21"/>
      <w:r>
        <w:rPr>
          <w:noProof/>
        </w:rPr>
        <w:pict w14:anchorId="463F0A0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16F714EB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1FEA470D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79B482BA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1D0824F0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.21.20.</w:t>
      </w:r>
      <w:r w:rsidRPr="00636068">
        <w:rPr>
          <w:lang w:val="nl-BE"/>
        </w:rPr>
        <w:tab/>
        <w:t xml:space="preserve">Pro Memorie. </w:t>
      </w:r>
      <w:r w:rsidRPr="00636068">
        <w:rPr>
          <w:b/>
          <w:bCs/>
          <w:color w:val="008000"/>
          <w:lang w:val="nl-BE"/>
        </w:rPr>
        <w:t>[PM]</w:t>
      </w:r>
    </w:p>
    <w:p w14:paraId="5C7DDF55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63ED990B" w14:textId="77777777" w:rsidR="0079721B" w:rsidRPr="00636068" w:rsidRDefault="0079721B" w:rsidP="0079721B">
      <w:pPr>
        <w:pStyle w:val="Kop9"/>
        <w:rPr>
          <w:lang w:val="nl-BE"/>
        </w:rPr>
      </w:pPr>
      <w:r w:rsidRPr="00636068">
        <w:rPr>
          <w:lang w:val="nl-BE"/>
        </w:rPr>
        <w:t>.22.16.10.</w:t>
      </w:r>
      <w:r w:rsidRPr="00636068">
        <w:rPr>
          <w:lang w:val="nl-BE"/>
        </w:rPr>
        <w:tab/>
        <w:t xml:space="preserve">Per stuk. </w:t>
      </w:r>
      <w:r w:rsidRPr="00636068">
        <w:rPr>
          <w:b/>
          <w:bCs/>
          <w:color w:val="008000"/>
          <w:lang w:val="nl-BE"/>
        </w:rPr>
        <w:t>[st]</w:t>
      </w:r>
    </w:p>
    <w:p w14:paraId="2D151AAE" w14:textId="77777777" w:rsidR="0079721B" w:rsidRPr="00636068" w:rsidRDefault="0079721B" w:rsidP="0079721B">
      <w:pPr>
        <w:pStyle w:val="81"/>
      </w:pPr>
      <w:r w:rsidRPr="00636068">
        <w:t>●</w:t>
      </w:r>
      <w:r w:rsidRPr="00636068">
        <w:tab/>
        <w:t>Poortgeheel.</w:t>
      </w:r>
    </w:p>
    <w:p w14:paraId="1DAD5D54" w14:textId="77777777" w:rsidR="00481315" w:rsidRPr="00636068" w:rsidRDefault="00481315" w:rsidP="00481315">
      <w:pPr>
        <w:pStyle w:val="Kop8"/>
        <w:rPr>
          <w:lang w:val="nl-BE"/>
        </w:rPr>
      </w:pPr>
      <w:r w:rsidRPr="00636068">
        <w:rPr>
          <w:lang w:val="nl-BE"/>
        </w:rPr>
        <w:t>.22.16.</w:t>
      </w:r>
      <w:r w:rsidRPr="00636068">
        <w:rPr>
          <w:lang w:val="nl-BE"/>
        </w:rPr>
        <w:tab/>
        <w:t>Statistische eenheden:</w:t>
      </w:r>
    </w:p>
    <w:p w14:paraId="1EE22A5F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65804398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04AE0A32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23C9C9D4" w14:textId="77777777" w:rsidR="00824E44" w:rsidRPr="00636068" w:rsidRDefault="00824E44" w:rsidP="00824E44">
      <w:pPr>
        <w:pStyle w:val="81"/>
      </w:pPr>
      <w:r w:rsidRPr="00636068">
        <w:t>-</w:t>
      </w:r>
      <w:r w:rsidRPr="00636068">
        <w:tab/>
        <w:t xml:space="preserve">Montage, bevestiging, </w:t>
      </w:r>
      <w:r>
        <w:t>en afregeling</w:t>
      </w:r>
      <w:r w:rsidRPr="00636068">
        <w:t xml:space="preserve"> inbegrepen.</w:t>
      </w:r>
    </w:p>
    <w:p w14:paraId="0F507D32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1DDF9CF7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2695733E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4E72DE40" w14:textId="67B251A6" w:rsidR="00824E44" w:rsidRPr="00636068" w:rsidRDefault="00824E44" w:rsidP="00824E44">
      <w:pPr>
        <w:pStyle w:val="Kop6"/>
        <w:rPr>
          <w:snapToGrid w:val="0"/>
          <w:lang w:val="nl-BE"/>
        </w:rPr>
      </w:pPr>
      <w:bookmarkStart w:id="23" w:name="_Toc170017693"/>
      <w:r w:rsidRPr="00636068">
        <w:rPr>
          <w:snapToGrid w:val="0"/>
          <w:lang w:val="nl-BE"/>
        </w:rPr>
        <w:t>.31.</w:t>
      </w:r>
      <w:r w:rsidRPr="00636068">
        <w:rPr>
          <w:snapToGrid w:val="0"/>
          <w:lang w:val="nl-BE"/>
        </w:rPr>
        <w:tab/>
        <w:t>Kenmerken van de</w:t>
      </w:r>
      <w:r w:rsidRPr="00636068">
        <w:rPr>
          <w:rStyle w:val="MerkChar"/>
          <w:lang w:val="nl-BE"/>
        </w:rPr>
        <w:t xml:space="preserve"> </w:t>
      </w:r>
      <w:r>
        <w:rPr>
          <w:snapToGrid w:val="0"/>
          <w:lang w:val="nl-BE"/>
        </w:rPr>
        <w:t>draaipoort</w:t>
      </w:r>
      <w:r w:rsidRPr="00636068">
        <w:rPr>
          <w:snapToGrid w:val="0"/>
          <w:lang w:val="nl-BE"/>
        </w:rPr>
        <w:t>:</w:t>
      </w:r>
    </w:p>
    <w:p w14:paraId="27C51717" w14:textId="77777777" w:rsidR="00824E44" w:rsidRPr="00636068" w:rsidRDefault="00824E44" w:rsidP="00824E44">
      <w:pPr>
        <w:pStyle w:val="Kop7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4F139F07" w14:textId="77777777" w:rsidR="00824E44" w:rsidRDefault="00B37C80" w:rsidP="00824E44">
      <w:pPr>
        <w:pStyle w:val="80"/>
      </w:pPr>
      <w:r>
        <w:t>Enkele dr</w:t>
      </w:r>
      <w:r w:rsidR="00824E44" w:rsidRPr="00636068">
        <w:t xml:space="preserve">aaipoort </w:t>
      </w:r>
      <w:r w:rsidR="00824E44">
        <w:t xml:space="preserve">bestaande </w:t>
      </w:r>
      <w:r w:rsidR="00824E44" w:rsidRPr="00636068">
        <w:t>uit</w:t>
      </w:r>
      <w:r>
        <w:t xml:space="preserve"> één poortvleugel</w:t>
      </w:r>
      <w:r w:rsidR="00824E44" w:rsidRPr="00636068">
        <w:t xml:space="preserve"> tussen poortpalen, met regelbare scharnier</w:t>
      </w:r>
      <w:r w:rsidR="00824E44">
        <w:t>elementen</w:t>
      </w:r>
      <w:r w:rsidR="00824E44" w:rsidRPr="00636068">
        <w:t xml:space="preserve">. </w:t>
      </w:r>
      <w:r w:rsidR="00607764" w:rsidRPr="00607764">
        <w:t xml:space="preserve">De </w:t>
      </w:r>
      <w:r w:rsidR="00607764" w:rsidRPr="00607764">
        <w:rPr>
          <w:rStyle w:val="MerkChar"/>
        </w:rPr>
        <w:t>Aluette</w:t>
      </w:r>
      <w:r w:rsidR="00607764" w:rsidRPr="00607764">
        <w:t xml:space="preserve"> draaipoort is volledig van aluminium, waardoor ze zeer goed bestand is tegen corrosie en een zeer lange levensduur heeft.</w:t>
      </w:r>
    </w:p>
    <w:p w14:paraId="0B1B4BD2" w14:textId="50291AA0" w:rsidR="00415C35" w:rsidRDefault="008243E9" w:rsidP="00824E44">
      <w:pPr>
        <w:pStyle w:val="80"/>
      </w:pPr>
      <w:r>
        <w:t>De</w:t>
      </w:r>
      <w:r w:rsidR="00824E44">
        <w:t xml:space="preserve"> kader bestaat uit een </w:t>
      </w:r>
      <w:r w:rsidR="00603C8E">
        <w:t>aluminium</w:t>
      </w:r>
      <w:r w:rsidR="00824E44">
        <w:t xml:space="preserve"> buisprofiel</w:t>
      </w:r>
      <w:r w:rsidR="00262CC4">
        <w:t>, de kadervulling van de poort bestaat uit een perfoplaatbekleding.</w:t>
      </w:r>
    </w:p>
    <w:p w14:paraId="3305A70D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7AE66979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7469394B" w14:textId="77777777" w:rsidR="0007281D" w:rsidRPr="00636068" w:rsidRDefault="0007281D" w:rsidP="008243E9">
      <w:pPr>
        <w:pStyle w:val="83Kenm"/>
        <w:rPr>
          <w:rStyle w:val="MerkChar"/>
        </w:rPr>
      </w:pPr>
      <w:r w:rsidRPr="00636068">
        <w:rPr>
          <w:rStyle w:val="MerkChar"/>
        </w:rPr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00628B">
        <w:rPr>
          <w:rStyle w:val="MerkChar"/>
        </w:rPr>
        <w:t>KOPAL</w:t>
      </w:r>
    </w:p>
    <w:p w14:paraId="03C7F9A5" w14:textId="1F9C902C" w:rsidR="002E0CA7" w:rsidRPr="009476B2" w:rsidRDefault="000609AF" w:rsidP="008243E9">
      <w:pPr>
        <w:pStyle w:val="83Kenm"/>
        <w:rPr>
          <w:rStyle w:val="MerkChar"/>
          <w:lang w:val="nl-BE"/>
        </w:rPr>
      </w:pPr>
      <w:r w:rsidRPr="009476B2">
        <w:rPr>
          <w:rStyle w:val="MerkChar"/>
          <w:lang w:val="nl-BE"/>
        </w:rPr>
        <w:t>-</w:t>
      </w:r>
      <w:r w:rsidRPr="009476B2">
        <w:rPr>
          <w:rStyle w:val="MerkChar"/>
          <w:lang w:val="nl-BE"/>
        </w:rPr>
        <w:tab/>
        <w:t>Type, commerciële benaming</w:t>
      </w:r>
      <w:r w:rsidR="000F0B82" w:rsidRPr="009476B2">
        <w:rPr>
          <w:rStyle w:val="MerkChar"/>
          <w:lang w:val="nl-BE"/>
        </w:rPr>
        <w:t>:</w:t>
      </w:r>
      <w:r w:rsidRPr="009476B2">
        <w:rPr>
          <w:rStyle w:val="MerkChar"/>
          <w:lang w:val="nl-BE"/>
        </w:rPr>
        <w:tab/>
      </w:r>
      <w:r w:rsidR="00DF2427">
        <w:rPr>
          <w:rStyle w:val="MerkChar"/>
          <w:lang w:val="nl-BE"/>
        </w:rPr>
        <w:t>Al</w:t>
      </w:r>
      <w:r w:rsidR="00B37C80">
        <w:rPr>
          <w:rStyle w:val="MerkChar"/>
          <w:lang w:val="nl-BE"/>
        </w:rPr>
        <w:t>uette</w:t>
      </w:r>
      <w:r w:rsidR="00660DFF" w:rsidRPr="00660DFF">
        <w:rPr>
          <w:rStyle w:val="MerkChar"/>
          <w:lang w:val="nl-BE"/>
        </w:rPr>
        <w:t xml:space="preserve"> </w:t>
      </w:r>
      <w:r w:rsidR="00660DFF">
        <w:rPr>
          <w:rStyle w:val="MerkChar"/>
          <w:lang w:val="nl-BE"/>
        </w:rPr>
        <w:t>draaipoort</w:t>
      </w:r>
    </w:p>
    <w:p w14:paraId="29C0EB1C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6908658A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t>.31.22.10.</w:t>
      </w:r>
      <w:r w:rsidRPr="00636068">
        <w:rPr>
          <w:lang w:val="nl-BE"/>
        </w:rPr>
        <w:tab/>
        <w:t>Poortframe:</w:t>
      </w:r>
    </w:p>
    <w:p w14:paraId="022C4D35" w14:textId="77777777" w:rsidR="00DF2427" w:rsidRPr="00987767" w:rsidRDefault="00D0341A" w:rsidP="008243E9">
      <w:pPr>
        <w:pStyle w:val="83Kenm"/>
      </w:pPr>
      <w:r w:rsidRPr="00987767">
        <w:lastRenderedPageBreak/>
        <w:t>-</w:t>
      </w:r>
      <w:r w:rsidRPr="00987767">
        <w:tab/>
      </w:r>
      <w:r w:rsidR="00D47BA2" w:rsidRPr="00987767">
        <w:t>Poortframe</w:t>
      </w:r>
      <w:r w:rsidR="0099017B" w:rsidRPr="00987767">
        <w:t xml:space="preserve"> opbouw</w:t>
      </w:r>
      <w:r w:rsidR="00A52BBD" w:rsidRPr="00987767">
        <w:t>:</w:t>
      </w:r>
      <w:r w:rsidRPr="00987767">
        <w:tab/>
      </w:r>
      <w:r w:rsidR="00603C8E" w:rsidRPr="00987767">
        <w:t xml:space="preserve">aluminium buisprofiel met sectie </w:t>
      </w:r>
      <w:r w:rsidR="008243E9">
        <w:t xml:space="preserve">50/55 </w:t>
      </w:r>
      <w:r w:rsidR="00603C8E" w:rsidRPr="00987767">
        <w:t>mm</w:t>
      </w:r>
    </w:p>
    <w:p w14:paraId="66AD1CB2" w14:textId="335F1B50" w:rsidR="00603C8E" w:rsidRDefault="00824E44" w:rsidP="000E0AE9">
      <w:pPr>
        <w:pStyle w:val="83Kenm"/>
      </w:pPr>
      <w:r>
        <w:t>-</w:t>
      </w:r>
      <w:r>
        <w:tab/>
        <w:t xml:space="preserve"> Vulling</w:t>
      </w:r>
      <w:r w:rsidRPr="00636068">
        <w:t>:</w:t>
      </w:r>
      <w:r w:rsidRPr="00636068">
        <w:tab/>
      </w:r>
      <w:proofErr w:type="spellStart"/>
      <w:r w:rsidR="00607764">
        <w:t>Perfoplaat</w:t>
      </w:r>
      <w:proofErr w:type="spellEnd"/>
      <w:r w:rsidR="000E0AE9">
        <w:t>; met</w:t>
      </w:r>
      <w:r w:rsidR="00607764" w:rsidRPr="00607764">
        <w:rPr>
          <w:rStyle w:val="OptieChar"/>
        </w:rPr>
        <w:t xml:space="preserve"> </w:t>
      </w:r>
      <w:r w:rsidR="00603C8E">
        <w:t xml:space="preserve">ronde </w:t>
      </w:r>
      <w:r w:rsidR="00607764">
        <w:t>perforaties (R10 T15)</w:t>
      </w:r>
      <w:r w:rsidR="000E0AE9">
        <w:t xml:space="preserve"> of met v</w:t>
      </w:r>
      <w:r w:rsidR="00603C8E">
        <w:t xml:space="preserve">ierkante perforaties </w:t>
      </w:r>
      <w:r w:rsidR="00607764">
        <w:t>(</w:t>
      </w:r>
      <w:r w:rsidR="00603C8E">
        <w:t>C8 U24).</w:t>
      </w:r>
    </w:p>
    <w:p w14:paraId="283EBBC0" w14:textId="77777777" w:rsidR="00450D11" w:rsidRPr="009E1F9F" w:rsidRDefault="00450D11" w:rsidP="00987767">
      <w:pPr>
        <w:pStyle w:val="Kop9"/>
        <w:rPr>
          <w:lang w:val="nl-BE"/>
        </w:rPr>
      </w:pPr>
      <w:r w:rsidRPr="009E1F9F">
        <w:rPr>
          <w:lang w:val="nl-BE"/>
        </w:rPr>
        <w:t>.31.22.</w:t>
      </w:r>
      <w:r w:rsidR="00DC63FF" w:rsidRPr="009E1F9F">
        <w:rPr>
          <w:lang w:val="nl-BE"/>
        </w:rPr>
        <w:t>20.</w:t>
      </w:r>
      <w:r w:rsidRPr="009E1F9F">
        <w:rPr>
          <w:lang w:val="nl-BE"/>
        </w:rPr>
        <w:tab/>
        <w:t>Poortpalen</w:t>
      </w:r>
      <w:r w:rsidR="00DC63FF" w:rsidRPr="009E1F9F">
        <w:rPr>
          <w:lang w:val="nl-BE"/>
        </w:rPr>
        <w:t>:</w:t>
      </w:r>
    </w:p>
    <w:p w14:paraId="09B57292" w14:textId="13840CA7" w:rsidR="00824E44" w:rsidRPr="004C365D" w:rsidRDefault="00824E44" w:rsidP="008243E9">
      <w:pPr>
        <w:pStyle w:val="83Kenm"/>
      </w:pPr>
      <w:r>
        <w:t>-</w:t>
      </w:r>
      <w:r>
        <w:tab/>
        <w:t>Type:</w:t>
      </w:r>
      <w:r>
        <w:tab/>
      </w:r>
      <w:r w:rsidR="00BA5F1A">
        <w:t xml:space="preserve">aluminium </w:t>
      </w:r>
      <w:r w:rsidR="008243E9">
        <w:t>paal, sectie 100/10</w:t>
      </w:r>
      <w:r w:rsidR="00BA5F1A">
        <w:t>0/</w:t>
      </w:r>
      <w:r w:rsidR="00607764">
        <w:t>5</w:t>
      </w:r>
      <w:r w:rsidR="008243E9">
        <w:t xml:space="preserve"> mm</w:t>
      </w:r>
      <w:r w:rsidR="00BA5F1A">
        <w:t xml:space="preserve">, voorzien van alu </w:t>
      </w:r>
      <w:r w:rsidR="008243E9">
        <w:t>afdekkap</w:t>
      </w:r>
      <w:r w:rsidR="00BA5F1A">
        <w:t>.</w:t>
      </w:r>
    </w:p>
    <w:p w14:paraId="10F8F8E6" w14:textId="77777777" w:rsidR="00603C8E" w:rsidRPr="00E70AC0" w:rsidRDefault="00824E44" w:rsidP="008243E9">
      <w:pPr>
        <w:pStyle w:val="83Kenm"/>
        <w:rPr>
          <w:rStyle w:val="83KenmCursiefGrijs-50Char"/>
          <w:bCs w:val="0"/>
          <w:i w:val="0"/>
          <w:iCs w:val="0"/>
          <w:color w:val="000000" w:themeColor="text1"/>
        </w:rPr>
      </w:pPr>
      <w:r w:rsidRPr="00636068">
        <w:t>-</w:t>
      </w:r>
      <w:r w:rsidRPr="00636068">
        <w:tab/>
      </w:r>
      <w:r>
        <w:t>Paallengte</w:t>
      </w:r>
      <w:r w:rsidRPr="00636068">
        <w:t>:</w:t>
      </w:r>
      <w:r w:rsidRPr="00636068">
        <w:tab/>
      </w:r>
      <w:r w:rsidRPr="00E70AC0">
        <w:rPr>
          <w:rStyle w:val="OptieChar"/>
          <w:color w:val="000000" w:themeColor="text1"/>
        </w:rPr>
        <w:t xml:space="preserve">hoogte van de poort inclusief grondspeling + 80 cm, </w:t>
      </w:r>
    </w:p>
    <w:p w14:paraId="3A714953" w14:textId="77777777" w:rsidR="00824E44" w:rsidRPr="00636068" w:rsidRDefault="00824E44" w:rsidP="00824E44">
      <w:pPr>
        <w:pStyle w:val="Kop9"/>
        <w:rPr>
          <w:lang w:val="nl-BE"/>
        </w:rPr>
      </w:pPr>
      <w:r w:rsidRPr="00636068">
        <w:rPr>
          <w:lang w:val="nl-BE"/>
        </w:rPr>
        <w:t>.31.22.30.</w:t>
      </w:r>
      <w:r w:rsidRPr="00636068">
        <w:rPr>
          <w:lang w:val="nl-BE"/>
        </w:rPr>
        <w:tab/>
        <w:t>Ophanging en sluiting:</w:t>
      </w:r>
    </w:p>
    <w:p w14:paraId="342F520C" w14:textId="77777777" w:rsidR="00157DA0" w:rsidRDefault="00157DA0" w:rsidP="00157DA0">
      <w:pPr>
        <w:pStyle w:val="83Kenm"/>
        <w:rPr>
          <w:rStyle w:val="83KenmCursiefGrijs-50Char"/>
        </w:rPr>
      </w:pPr>
      <w:bookmarkStart w:id="24" w:name="_Toc196038210"/>
      <w:bookmarkStart w:id="25" w:name="_Toc196038411"/>
      <w:r w:rsidRPr="00B06E83">
        <w:t>-</w:t>
      </w:r>
      <w:r>
        <w:tab/>
        <w:t>Scharnieren:</w:t>
      </w:r>
      <w:r>
        <w:tab/>
        <w:t>boven- en onderaan voorzien van regelbare inox scharnieren</w:t>
      </w:r>
      <w:r w:rsidRPr="00CB5651">
        <w:t xml:space="preserve"> </w:t>
      </w:r>
      <w:r>
        <w:t>M20, 180° opendraaiend.</w:t>
      </w:r>
    </w:p>
    <w:p w14:paraId="166B71B3" w14:textId="77777777" w:rsidR="00157DA0" w:rsidRDefault="00157DA0" w:rsidP="00157DA0">
      <w:pPr>
        <w:pStyle w:val="83Kenm"/>
        <w:rPr>
          <w:rStyle w:val="Optie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</w:r>
      <w:proofErr w:type="spellStart"/>
      <w:r>
        <w:rPr>
          <w:lang w:val="fr-BE" w:eastAsia="ar-SA"/>
        </w:rPr>
        <w:t>Ophanging</w:t>
      </w:r>
      <w:proofErr w:type="spellEnd"/>
      <w:r>
        <w:rPr>
          <w:lang w:val="fr-BE" w:eastAsia="ar-SA"/>
        </w:rPr>
        <w:t>:</w:t>
      </w:r>
      <w:r w:rsidRPr="0042419A">
        <w:rPr>
          <w:lang w:val="fr-BE" w:eastAsia="ar-SA"/>
        </w:rPr>
        <w:tab/>
      </w:r>
      <w:proofErr w:type="spellStart"/>
      <w:r>
        <w:rPr>
          <w:rStyle w:val="OptieChar"/>
          <w:color w:val="000000" w:themeColor="text1"/>
          <w:lang w:val="fr-BE" w:eastAsia="ar-SA"/>
        </w:rPr>
        <w:t>ofwel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opgehangen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aan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de </w:t>
      </w:r>
      <w:proofErr w:type="spellStart"/>
      <w:r>
        <w:rPr>
          <w:rStyle w:val="OptieChar"/>
          <w:color w:val="000000" w:themeColor="text1"/>
          <w:lang w:val="fr-BE" w:eastAsia="ar-SA"/>
        </w:rPr>
        <w:t>palen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, met </w:t>
      </w:r>
      <w:proofErr w:type="spellStart"/>
      <w:r>
        <w:rPr>
          <w:rStyle w:val="OptieChar"/>
          <w:color w:val="000000" w:themeColor="text1"/>
          <w:lang w:val="fr-BE" w:eastAsia="ar-SA"/>
        </w:rPr>
        <w:t>regelbare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scharnieren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, </w:t>
      </w:r>
      <w:proofErr w:type="spellStart"/>
      <w:r>
        <w:rPr>
          <w:rStyle w:val="OptieChar"/>
          <w:color w:val="000000" w:themeColor="text1"/>
          <w:lang w:val="fr-BE" w:eastAsia="ar-SA"/>
        </w:rPr>
        <w:t>ofwel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opgehangen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aan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de </w:t>
      </w:r>
      <w:proofErr w:type="spellStart"/>
      <w:r>
        <w:rPr>
          <w:rStyle w:val="OptieChar"/>
          <w:color w:val="000000" w:themeColor="text1"/>
          <w:lang w:val="fr-BE" w:eastAsia="ar-SA"/>
        </w:rPr>
        <w:t>muur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met </w:t>
      </w:r>
      <w:proofErr w:type="spellStart"/>
      <w:r>
        <w:rPr>
          <w:rStyle w:val="OptieChar"/>
          <w:color w:val="000000" w:themeColor="text1"/>
          <w:lang w:val="fr-BE" w:eastAsia="ar-SA"/>
        </w:rPr>
        <w:t>muurplaten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en </w:t>
      </w:r>
      <w:proofErr w:type="spellStart"/>
      <w:r>
        <w:rPr>
          <w:rStyle w:val="OptieChar"/>
          <w:color w:val="000000" w:themeColor="text1"/>
          <w:lang w:val="fr-BE" w:eastAsia="ar-SA"/>
        </w:rPr>
        <w:t>regelbare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scharnieren</w:t>
      </w:r>
      <w:proofErr w:type="spellEnd"/>
      <w:r w:rsidRPr="0042419A">
        <w:rPr>
          <w:rStyle w:val="OptieChar"/>
          <w:color w:val="000000" w:themeColor="text1"/>
          <w:lang w:val="fr-BE" w:eastAsia="ar-SA"/>
        </w:rPr>
        <w:t>,</w:t>
      </w:r>
    </w:p>
    <w:p w14:paraId="32F5A39D" w14:textId="77777777" w:rsidR="00157DA0" w:rsidRDefault="00157DA0" w:rsidP="00157DA0">
      <w:pPr>
        <w:pStyle w:val="83Kenm"/>
      </w:pPr>
      <w:r w:rsidRPr="00636068">
        <w:t>-</w:t>
      </w:r>
      <w:r w:rsidRPr="00636068">
        <w:tab/>
        <w:t>Slotconstructie:</w:t>
      </w:r>
      <w:r w:rsidRPr="00636068">
        <w:tab/>
      </w:r>
      <w:r w:rsidRPr="00D60656">
        <w:t>ingebouwd roestvrij cilinderslot met haaksluiting, inclusief 3 sleutels</w:t>
      </w:r>
      <w:r>
        <w:t>.</w:t>
      </w:r>
    </w:p>
    <w:p w14:paraId="149291BC" w14:textId="77777777" w:rsidR="00157DA0" w:rsidRDefault="00157DA0" w:rsidP="00157DA0">
      <w:pPr>
        <w:pStyle w:val="83Kenm"/>
      </w:pPr>
      <w:r>
        <w:tab/>
      </w:r>
      <w:r>
        <w:tab/>
      </w:r>
      <w:r>
        <w:rPr>
          <w:rStyle w:val="OptieChar"/>
          <w:color w:val="000000" w:themeColor="text1"/>
        </w:rPr>
        <w:t>De</w:t>
      </w:r>
      <w:r w:rsidRPr="005940A9">
        <w:rPr>
          <w:rStyle w:val="OptieChar"/>
          <w:color w:val="000000" w:themeColor="text1"/>
        </w:rPr>
        <w:t xml:space="preserve"> poortaanslag is voorzien aan de muur </w:t>
      </w:r>
      <w:r>
        <w:rPr>
          <w:rStyle w:val="OptieChar"/>
          <w:color w:val="000000" w:themeColor="text1"/>
        </w:rPr>
        <w:t xml:space="preserve">of aan </w:t>
      </w:r>
      <w:r w:rsidRPr="005940A9">
        <w:rPr>
          <w:rStyle w:val="OptieChar"/>
          <w:color w:val="000000" w:themeColor="text1"/>
        </w:rPr>
        <w:t>de slagpaal</w:t>
      </w:r>
    </w:p>
    <w:p w14:paraId="57DB2568" w14:textId="77777777" w:rsidR="00B92CBF" w:rsidRPr="00636068" w:rsidRDefault="00B92CBF" w:rsidP="00B92CBF">
      <w:pPr>
        <w:pStyle w:val="Kop9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>
        <w:rPr>
          <w:lang w:val="nl-BE"/>
        </w:rPr>
        <w:t>5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0D36EC16" w14:textId="77777777" w:rsidR="00B92CBF" w:rsidRPr="00636068" w:rsidRDefault="00B92CBF" w:rsidP="00B92CBF">
      <w:pPr>
        <w:pStyle w:val="83Kenm"/>
      </w:pPr>
      <w:r w:rsidRPr="00636068">
        <w:t>-</w:t>
      </w:r>
      <w:r w:rsidRPr="00636068">
        <w:tab/>
        <w:t>Type:</w:t>
      </w:r>
      <w:r w:rsidRPr="00636068">
        <w:tab/>
      </w:r>
      <w:r w:rsidRPr="00636068">
        <w:rPr>
          <w:rStyle w:val="OptieChar"/>
        </w:rPr>
        <w:t>#</w:t>
      </w:r>
      <w:r w:rsidRPr="005940A9">
        <w:rPr>
          <w:rStyle w:val="OptieChar"/>
          <w:color w:val="000000" w:themeColor="text1"/>
        </w:rPr>
        <w:t>Ter plaatse gegoten betonfundering</w:t>
      </w:r>
      <w:r w:rsidRPr="00636068">
        <w:rPr>
          <w:rStyle w:val="OptieChar"/>
        </w:rPr>
        <w:br/>
        <w:t>#</w:t>
      </w:r>
      <w:r>
        <w:rPr>
          <w:rStyle w:val="OptieChar"/>
        </w:rPr>
        <w:t>.</w:t>
      </w:r>
      <w:r w:rsidRPr="002E6BA6">
        <w:rPr>
          <w:rStyle w:val="OptieChar"/>
          <w:highlight w:val="yellow"/>
        </w:rPr>
        <w:t>..</w:t>
      </w:r>
    </w:p>
    <w:p w14:paraId="0F0BD1A6" w14:textId="77777777" w:rsidR="00B92CBF" w:rsidRPr="005940A9" w:rsidRDefault="00B92CBF" w:rsidP="00B92CBF">
      <w:pPr>
        <w:pStyle w:val="83Kenm"/>
        <w:rPr>
          <w:rStyle w:val="OptieChar"/>
          <w:color w:val="000000" w:themeColor="text1"/>
        </w:rPr>
      </w:pPr>
      <w:r w:rsidRPr="00636068">
        <w:rPr>
          <w:rStyle w:val="OptieChar"/>
        </w:rPr>
        <w:t>#-</w:t>
      </w:r>
      <w:r w:rsidRPr="005940A9">
        <w:rPr>
          <w:rStyle w:val="OptieChar"/>
          <w:color w:val="000000" w:themeColor="text1"/>
        </w:rPr>
        <w:tab/>
        <w:t>Betonsamenstelling:</w:t>
      </w:r>
      <w:r w:rsidRPr="005940A9">
        <w:rPr>
          <w:rStyle w:val="OptieChar"/>
          <w:color w:val="000000" w:themeColor="text1"/>
        </w:rPr>
        <w:tab/>
        <w:t>C20/25</w:t>
      </w:r>
    </w:p>
    <w:p w14:paraId="537695FC" w14:textId="77777777" w:rsidR="00B92CBF" w:rsidRPr="00AE0555" w:rsidRDefault="00B92CBF" w:rsidP="00B92CBF">
      <w:pPr>
        <w:pStyle w:val="83Kenm"/>
      </w:pPr>
      <w:r w:rsidRPr="00636068">
        <w:t>-</w:t>
      </w:r>
      <w:r w:rsidRPr="00636068">
        <w:tab/>
        <w:t>Ligging:</w:t>
      </w:r>
      <w:r w:rsidRPr="00636068">
        <w:tab/>
      </w:r>
      <w:r w:rsidRPr="00AE0555">
        <w:t>zie plannen</w:t>
      </w:r>
    </w:p>
    <w:p w14:paraId="0764C5BC" w14:textId="77777777" w:rsidR="00B92CBF" w:rsidRPr="002D2696" w:rsidRDefault="00B92CBF" w:rsidP="00B92CBF">
      <w:pPr>
        <w:pStyle w:val="Kop7"/>
        <w:rPr>
          <w:lang w:val="nl-BE"/>
        </w:rPr>
      </w:pPr>
      <w:r w:rsidRPr="002D2696">
        <w:rPr>
          <w:lang w:val="nl-BE"/>
        </w:rPr>
        <w:t>.31.40.</w:t>
      </w:r>
      <w:r w:rsidRPr="002D2696">
        <w:rPr>
          <w:lang w:val="nl-BE"/>
        </w:rPr>
        <w:tab/>
        <w:t>Beschrijvende kenmerken:</w:t>
      </w:r>
    </w:p>
    <w:p w14:paraId="400260F7" w14:textId="0B7A1D44" w:rsidR="00B92CBF" w:rsidRPr="00A22EA6" w:rsidRDefault="00B92CBF" w:rsidP="00B92CBF">
      <w:pPr>
        <w:pStyle w:val="Kop8"/>
        <w:rPr>
          <w:lang w:val="nl-BE"/>
        </w:rPr>
      </w:pPr>
      <w:r w:rsidRPr="00A22EA6">
        <w:rPr>
          <w:lang w:val="nl-BE"/>
        </w:rPr>
        <w:t>.31.4</w:t>
      </w:r>
      <w:r w:rsidR="008A4E13">
        <w:rPr>
          <w:lang w:val="nl-BE"/>
        </w:rPr>
        <w:t>1</w:t>
      </w:r>
      <w:r w:rsidRPr="00A22EA6">
        <w:rPr>
          <w:lang w:val="nl-BE"/>
        </w:rPr>
        <w:t>.</w:t>
      </w:r>
      <w:r w:rsidRPr="00A22EA6">
        <w:rPr>
          <w:lang w:val="nl-BE"/>
        </w:rPr>
        <w:tab/>
      </w:r>
      <w:r w:rsidR="008A4E13">
        <w:rPr>
          <w:lang w:val="nl-BE"/>
        </w:rPr>
        <w:t>Afmetingen</w:t>
      </w:r>
      <w:r w:rsidRPr="00A22EA6">
        <w:rPr>
          <w:lang w:val="nl-BE"/>
        </w:rPr>
        <w:t>:</w:t>
      </w:r>
    </w:p>
    <w:p w14:paraId="364EA8E4" w14:textId="77777777" w:rsidR="00B92CBF" w:rsidRPr="005D712A" w:rsidRDefault="00B92CBF" w:rsidP="00B92CBF">
      <w:pPr>
        <w:pStyle w:val="83Kenm"/>
        <w:rPr>
          <w:rStyle w:val="OptieChar"/>
          <w:color w:val="000000" w:themeColor="text1"/>
          <w:lang w:val="fr-BE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1F26F5">
        <w:rPr>
          <w:rStyle w:val="OptieChar"/>
          <w:color w:val="000000" w:themeColor="text1"/>
        </w:rPr>
        <w:t>volgens meetstaat</w:t>
      </w:r>
    </w:p>
    <w:p w14:paraId="02B1FF69" w14:textId="77777777" w:rsidR="00B92CBF" w:rsidRPr="005D712A" w:rsidRDefault="00B92CBF" w:rsidP="00B92CBF">
      <w:pPr>
        <w:pStyle w:val="83Kenm"/>
        <w:rPr>
          <w:rStyle w:val="OptieChar"/>
          <w:color w:val="000000" w:themeColor="text1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hoogtes]</w:t>
      </w:r>
      <w:r>
        <w:rPr>
          <w:rStyle w:val="OptieChar"/>
        </w:rPr>
        <w:tab/>
      </w:r>
      <w:r w:rsidRPr="005D712A">
        <w:rPr>
          <w:rStyle w:val="OptieChar"/>
          <w:color w:val="000000" w:themeColor="text1"/>
        </w:rPr>
        <w:t>1,00 m ; 1,20 m ; 1,50 m ; 1,80 m ; 2,00 m</w:t>
      </w:r>
    </w:p>
    <w:p w14:paraId="01A004B0" w14:textId="77777777" w:rsidR="00B92CBF" w:rsidRDefault="00B92CBF" w:rsidP="00B92CBF">
      <w:pPr>
        <w:pStyle w:val="83Kenm"/>
        <w:rPr>
          <w:rStyle w:val="83KenmCursiefGrijs-50Char"/>
        </w:rPr>
      </w:pPr>
      <w:r w:rsidRPr="00636068">
        <w:t>-</w:t>
      </w:r>
      <w:r w:rsidRPr="00636068">
        <w:tab/>
      </w:r>
      <w:r>
        <w:t>Poortbreedte: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1F26F5">
        <w:rPr>
          <w:rStyle w:val="OptieChar"/>
          <w:color w:val="000000" w:themeColor="text1"/>
        </w:rPr>
        <w:t>volgens meetstaat</w:t>
      </w:r>
      <w:r w:rsidRPr="00636068">
        <w:rPr>
          <w:rStyle w:val="83KenmCursiefGrijs-50Char"/>
        </w:rPr>
        <w:t xml:space="preserve"> </w:t>
      </w:r>
    </w:p>
    <w:p w14:paraId="72E0877D" w14:textId="77777777" w:rsidR="00B92CBF" w:rsidRDefault="00B92CBF" w:rsidP="00B92CBF">
      <w:pPr>
        <w:pStyle w:val="83Kenm"/>
        <w:rPr>
          <w:rStyle w:val="OptieChar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breedtes]</w:t>
      </w:r>
      <w:r>
        <w:rPr>
          <w:rStyle w:val="OptieChar"/>
        </w:rPr>
        <w:tab/>
      </w:r>
      <w:r w:rsidRPr="005D712A">
        <w:rPr>
          <w:rStyle w:val="OptieChar"/>
          <w:color w:val="000000" w:themeColor="text1"/>
        </w:rPr>
        <w:t>1,00 m ; 1,20 m ; 1,50 m</w:t>
      </w:r>
    </w:p>
    <w:p w14:paraId="05F75F83" w14:textId="77777777" w:rsidR="008A4E13" w:rsidRPr="00A22EA6" w:rsidRDefault="008A4E13" w:rsidP="008A4E13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2ABAB60D" w14:textId="77777777" w:rsidR="00B92CBF" w:rsidRDefault="00B92CBF" w:rsidP="00B92CBF">
      <w:pPr>
        <w:pStyle w:val="83Kenm"/>
      </w:pPr>
      <w:r w:rsidRPr="00A22EA6">
        <w:t xml:space="preserve">- </w:t>
      </w:r>
      <w:r w:rsidRPr="00A22EA6">
        <w:tab/>
      </w:r>
      <w:r>
        <w:t>Aluminium</w:t>
      </w:r>
      <w:r w:rsidRPr="00A22EA6">
        <w:t xml:space="preserve"> onderdelen</w:t>
      </w:r>
      <w:r w:rsidRPr="00A22EA6">
        <w:tab/>
      </w:r>
      <w:r w:rsidRPr="00D60656">
        <w:t xml:space="preserve">afgewerkt met </w:t>
      </w:r>
      <w:r>
        <w:t>polyester poedercoating</w:t>
      </w:r>
    </w:p>
    <w:p w14:paraId="57E6C9E4" w14:textId="77777777" w:rsidR="00B92CBF" w:rsidRPr="004450ED" w:rsidRDefault="00B92CBF" w:rsidP="00B92CBF">
      <w:pPr>
        <w:pStyle w:val="83Kenm"/>
        <w:rPr>
          <w:rStyle w:val="OptieChar"/>
          <w:color w:val="000000" w:themeColor="text1"/>
          <w:lang w:val="fr-BE"/>
        </w:rPr>
      </w:pPr>
      <w:r w:rsidRPr="009E1F9F">
        <w:t>-</w:t>
      </w:r>
      <w:r w:rsidRPr="009E1F9F">
        <w:tab/>
        <w:t>Kleur:</w:t>
      </w:r>
      <w:r w:rsidRPr="00C226A6">
        <w:rPr>
          <w:rStyle w:val="OptieChar"/>
          <w:lang w:val="nl-BE"/>
        </w:rPr>
        <w:tab/>
      </w:r>
      <w:proofErr w:type="spellStart"/>
      <w:r w:rsidRPr="004450ED">
        <w:rPr>
          <w:rStyle w:val="OptieChar"/>
          <w:color w:val="000000" w:themeColor="text1"/>
          <w:lang w:val="fr-BE"/>
        </w:rPr>
        <w:t>Volgens</w:t>
      </w:r>
      <w:proofErr w:type="spellEnd"/>
      <w:r w:rsidRPr="004450ED">
        <w:rPr>
          <w:rStyle w:val="OptieChar"/>
          <w:color w:val="000000" w:themeColor="text1"/>
          <w:lang w:val="fr-BE"/>
        </w:rPr>
        <w:t xml:space="preserve"> </w:t>
      </w:r>
      <w:proofErr w:type="spellStart"/>
      <w:r w:rsidRPr="004450ED">
        <w:rPr>
          <w:rStyle w:val="OptieChar"/>
          <w:color w:val="000000" w:themeColor="text1"/>
          <w:lang w:val="fr-BE"/>
        </w:rPr>
        <w:t>meetstaat</w:t>
      </w:r>
      <w:proofErr w:type="spellEnd"/>
      <w:r w:rsidRPr="004450ED">
        <w:rPr>
          <w:rStyle w:val="OptieChar"/>
          <w:color w:val="000000" w:themeColor="text1"/>
          <w:lang w:val="fr-BE"/>
        </w:rPr>
        <w:t xml:space="preserve">, </w:t>
      </w:r>
      <w:proofErr w:type="spellStart"/>
      <w:proofErr w:type="gramStart"/>
      <w:r w:rsidRPr="004450ED">
        <w:rPr>
          <w:rStyle w:val="OptieChar"/>
          <w:color w:val="000000" w:themeColor="text1"/>
          <w:lang w:val="fr-BE"/>
        </w:rPr>
        <w:t>beschikbaar</w:t>
      </w:r>
      <w:proofErr w:type="spellEnd"/>
      <w:r>
        <w:rPr>
          <w:rStyle w:val="OptieChar"/>
          <w:color w:val="000000" w:themeColor="text1"/>
          <w:lang w:val="fr-BE"/>
        </w:rPr>
        <w:t> :</w:t>
      </w:r>
      <w:proofErr w:type="gramEnd"/>
      <w:r w:rsidRPr="004450ED">
        <w:rPr>
          <w:rStyle w:val="OptieChar"/>
          <w:color w:val="000000" w:themeColor="text1"/>
          <w:lang w:val="fr-BE"/>
        </w:rPr>
        <w:t xml:space="preserve"> </w:t>
      </w:r>
    </w:p>
    <w:p w14:paraId="4BDC205F" w14:textId="671C09D3" w:rsidR="00B92CBF" w:rsidRDefault="00B92CBF" w:rsidP="00B92CBF">
      <w:pPr>
        <w:pStyle w:val="83Kenm"/>
        <w:rPr>
          <w:i/>
          <w:iCs/>
          <w:color w:val="808080"/>
          <w:lang w:val="fr-BE"/>
        </w:rPr>
      </w:pPr>
      <w:r>
        <w:rPr>
          <w:rStyle w:val="OptieChar"/>
          <w:color w:val="000000" w:themeColor="text1"/>
          <w:lang w:val="fr-BE"/>
        </w:rPr>
        <w:tab/>
      </w:r>
      <w:r>
        <w:rPr>
          <w:rStyle w:val="OptieChar"/>
          <w:color w:val="000000" w:themeColor="text1"/>
          <w:lang w:val="fr-BE"/>
        </w:rPr>
        <w:tab/>
      </w:r>
      <w:r w:rsidR="00660DFF" w:rsidRPr="00660DFF">
        <w:rPr>
          <w:lang w:val="en-US"/>
        </w:rPr>
        <w:t>RAL 6005; RAL 6009; RAL 7039; RAL 7030; RAL 7016; RAL 9010; RAL 9005bl; RAL 9005m</w:t>
      </w:r>
      <w:r w:rsidR="00660DFF" w:rsidRPr="00660DFF">
        <w:rPr>
          <w:rStyle w:val="OptieChar"/>
          <w:color w:val="auto"/>
          <w:lang w:val="en-US"/>
        </w:rPr>
        <w:t xml:space="preserve"> </w:t>
      </w:r>
      <w:r w:rsidRPr="0006085E">
        <w:rPr>
          <w:rStyle w:val="OptieChar"/>
          <w:color w:val="000000" w:themeColor="text1"/>
          <w:lang w:val="fr-BE"/>
        </w:rPr>
        <w:t>o</w:t>
      </w:r>
      <w:r>
        <w:rPr>
          <w:rStyle w:val="OptieChar"/>
          <w:color w:val="000000" w:themeColor="text1"/>
          <w:lang w:val="fr-BE"/>
        </w:rPr>
        <w:t>f</w:t>
      </w:r>
      <w:r w:rsidRPr="0006085E">
        <w:rPr>
          <w:rStyle w:val="OptieChar"/>
          <w:color w:val="000000" w:themeColor="text1"/>
          <w:lang w:val="fr-BE"/>
        </w:rPr>
        <w:t xml:space="preserve"> RAL </w:t>
      </w:r>
      <w:r w:rsidRPr="0006085E">
        <w:rPr>
          <w:rStyle w:val="OptieChar"/>
          <w:color w:val="000000" w:themeColor="text1"/>
          <w:highlight w:val="yellow"/>
          <w:lang w:val="fr-BE"/>
        </w:rPr>
        <w:t>…</w:t>
      </w:r>
      <w:r w:rsidRPr="0006085E">
        <w:rPr>
          <w:rStyle w:val="OptieChar"/>
          <w:color w:val="000000" w:themeColor="text1"/>
          <w:lang w:val="fr-BE"/>
        </w:rPr>
        <w:t xml:space="preserve"> </w:t>
      </w:r>
      <w:r>
        <w:rPr>
          <w:i/>
          <w:iCs/>
          <w:lang w:val="fr-BE"/>
        </w:rPr>
        <w:t xml:space="preserve">op </w:t>
      </w:r>
      <w:proofErr w:type="spellStart"/>
      <w:r>
        <w:rPr>
          <w:i/>
          <w:iCs/>
          <w:lang w:val="fr-BE"/>
        </w:rPr>
        <w:t>aanvraag</w:t>
      </w:r>
      <w:proofErr w:type="spellEnd"/>
    </w:p>
    <w:p w14:paraId="56D2AF9B" w14:textId="77777777" w:rsidR="00B92CBF" w:rsidRPr="00660DFF" w:rsidRDefault="00B92CBF" w:rsidP="00B92CBF">
      <w:pPr>
        <w:pStyle w:val="83Kenm"/>
        <w:rPr>
          <w:lang w:val="en-US"/>
        </w:rPr>
      </w:pPr>
    </w:p>
    <w:p w14:paraId="7F326FD9" w14:textId="77777777" w:rsidR="00B92CBF" w:rsidRPr="00660DFF" w:rsidRDefault="00B92CBF" w:rsidP="00C30746">
      <w:pPr>
        <w:pStyle w:val="Kop5"/>
        <w:rPr>
          <w:rStyle w:val="Kop5BlauwChar"/>
        </w:rPr>
      </w:pPr>
    </w:p>
    <w:p w14:paraId="6ED3178F" w14:textId="163B622F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333BB812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t>.44.</w:t>
      </w:r>
      <w:r w:rsidRPr="00636068">
        <w:rPr>
          <w:lang w:val="nl-BE"/>
        </w:rPr>
        <w:tab/>
        <w:t>Plaatsingswijze:</w:t>
      </w:r>
    </w:p>
    <w:p w14:paraId="15114C67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53ACD84B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28F29D06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7E7EB89B" w14:textId="77777777" w:rsidR="00824E44" w:rsidRDefault="00824E44" w:rsidP="00824E44">
      <w:pPr>
        <w:pStyle w:val="80"/>
        <w:jc w:val="left"/>
        <w:rPr>
          <w:shd w:val="clear" w:color="auto" w:fill="FFFFFF"/>
        </w:rPr>
      </w:pPr>
      <w:r>
        <w:rPr>
          <w:shd w:val="clear" w:color="auto" w:fill="FFFFFF"/>
        </w:rPr>
        <w:t>De poortpalen worden in het beton ingegoten. De scharnieren worden aangebracht in de voorziene bevestigingsgaten van het kader en de paal.</w:t>
      </w:r>
      <w:r>
        <w:rPr>
          <w:rStyle w:val="apple-converted-space"/>
          <w:rFonts w:ascii="Verdana" w:hAnsi="Verdana"/>
          <w:color w:val="222222"/>
          <w:sz w:val="15"/>
          <w:szCs w:val="15"/>
          <w:shd w:val="clear" w:color="auto" w:fill="FFFFFF"/>
        </w:rPr>
        <w:t> </w:t>
      </w:r>
      <w:r>
        <w:t xml:space="preserve"> </w:t>
      </w:r>
      <w:r>
        <w:rPr>
          <w:shd w:val="clear" w:color="auto" w:fill="FFFFFF"/>
        </w:rPr>
        <w:t>Tussen de onderkant van de poortkader en de bodem wordt een ruimte gelaten van minimum 80 mm.</w:t>
      </w:r>
    </w:p>
    <w:p w14:paraId="5E7D12CF" w14:textId="77777777" w:rsidR="00824E44" w:rsidRDefault="00824E44" w:rsidP="00824E44">
      <w:pPr>
        <w:pStyle w:val="80"/>
        <w:jc w:val="left"/>
      </w:pPr>
      <w:r>
        <w:t>Tijdens het plaatsen moet het funderingsplan strikt gevolgd worden.</w:t>
      </w:r>
    </w:p>
    <w:p w14:paraId="7F477CD1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748C5429" w14:textId="77777777" w:rsidR="00C30746" w:rsidRPr="00636068" w:rsidRDefault="00C30746" w:rsidP="00C30746">
      <w:pPr>
        <w:pStyle w:val="80"/>
      </w:pPr>
      <w:r w:rsidRPr="00636068">
        <w:t>De poortpalen worden stevig vastgezet in een gestorte betonfundering volgens de voorschriften en aanduidingen van de fabrikant.</w:t>
      </w:r>
    </w:p>
    <w:p w14:paraId="46859B03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0E988E25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.44.40.</w:t>
      </w:r>
      <w:r w:rsidRPr="00636068">
        <w:rPr>
          <w:lang w:val="nl-BE"/>
        </w:rPr>
        <w:tab/>
        <w:t>Voorzorgsmaatregelen:</w:t>
      </w:r>
    </w:p>
    <w:p w14:paraId="0D91E2EF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30BB94DC" w14:textId="77777777" w:rsidR="00C30746" w:rsidRPr="00636068" w:rsidRDefault="00C30746" w:rsidP="00C30746">
      <w:pPr>
        <w:pStyle w:val="Kop5"/>
        <w:rPr>
          <w:lang w:val="nl-BE"/>
        </w:rPr>
      </w:pPr>
      <w:bookmarkStart w:id="26" w:name="_Toc68662658"/>
      <w:bookmarkStart w:id="27" w:name="_Toc128825072"/>
      <w:bookmarkStart w:id="28" w:name="_Toc128886796"/>
      <w:bookmarkStart w:id="29" w:name="_Toc244576168"/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6"/>
      <w:r w:rsidRPr="00636068">
        <w:rPr>
          <w:lang w:val="nl-BE"/>
        </w:rPr>
        <w:t>COÖRDINATIE</w:t>
      </w:r>
      <w:bookmarkEnd w:id="27"/>
      <w:bookmarkEnd w:id="28"/>
      <w:bookmarkEnd w:id="29"/>
    </w:p>
    <w:p w14:paraId="411B4E16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4F8F70D1" w14:textId="77777777" w:rsidR="000C6709" w:rsidRPr="00636068" w:rsidRDefault="00265C2A" w:rsidP="000C6709">
      <w:pPr>
        <w:pStyle w:val="Lijn"/>
      </w:pPr>
      <w:r>
        <w:rPr>
          <w:noProof/>
        </w:rPr>
        <w:pict w14:anchorId="0FA3F6D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CE7DF10" w14:textId="77777777" w:rsidR="001674BB" w:rsidRPr="00636068" w:rsidRDefault="006E75F0" w:rsidP="00123F82">
      <w:pPr>
        <w:pStyle w:val="Kop1"/>
        <w:rPr>
          <w:lang w:val="nl-BE"/>
        </w:rPr>
      </w:pPr>
      <w:bookmarkStart w:id="30" w:name="_Toc169504116"/>
      <w:bookmarkStart w:id="31" w:name="_Toc170109289"/>
      <w:bookmarkStart w:id="32" w:name="_Toc300048449"/>
      <w:bookmarkStart w:id="33" w:name="_Toc300048480"/>
      <w:bookmarkEnd w:id="23"/>
      <w:bookmarkEnd w:id="24"/>
      <w:bookmarkEnd w:id="25"/>
      <w:r>
        <w:rPr>
          <w:lang w:val="nl-BE"/>
        </w:rPr>
        <w:t>KOPAL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30"/>
      <w:bookmarkEnd w:id="31"/>
      <w:bookmarkEnd w:id="32"/>
      <w:bookmarkEnd w:id="33"/>
    </w:p>
    <w:p w14:paraId="76653A2E" w14:textId="77777777" w:rsidR="001674BB" w:rsidRDefault="00265C2A" w:rsidP="001674BB">
      <w:pPr>
        <w:pStyle w:val="Lijn"/>
      </w:pPr>
      <w:r>
        <w:rPr>
          <w:noProof/>
        </w:rPr>
        <w:pict w14:anchorId="228047EF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657DF50" w14:textId="0CDB2823" w:rsidR="00725561" w:rsidRPr="00636068" w:rsidRDefault="00725561" w:rsidP="00725561">
      <w:pPr>
        <w:pStyle w:val="Merk2"/>
      </w:pPr>
      <w:r>
        <w:rPr>
          <w:rStyle w:val="Merk1Char"/>
        </w:rPr>
        <w:t xml:space="preserve">Aluette Perfo </w:t>
      </w:r>
      <w:r w:rsidR="00660DFF">
        <w:rPr>
          <w:rStyle w:val="Merk1Char"/>
        </w:rPr>
        <w:t>d</w:t>
      </w:r>
      <w:r>
        <w:rPr>
          <w:rStyle w:val="Merk1Char"/>
        </w:rPr>
        <w:t>raaipoort</w:t>
      </w:r>
      <w:r w:rsidRPr="00636068">
        <w:rPr>
          <w:rStyle w:val="Merk1Char"/>
        </w:rPr>
        <w:t xml:space="preserve"> </w:t>
      </w:r>
      <w:r>
        <w:t>–</w:t>
      </w:r>
      <w:r w:rsidRPr="00636068">
        <w:t xml:space="preserve"> </w:t>
      </w:r>
      <w:r>
        <w:t>D</w:t>
      </w:r>
      <w:r w:rsidRPr="00636068">
        <w:t>raaipoort</w:t>
      </w:r>
      <w:r>
        <w:t xml:space="preserve"> </w:t>
      </w:r>
      <w:r w:rsidRPr="007A0580">
        <w:t>in aluminium</w:t>
      </w:r>
      <w:r>
        <w:t xml:space="preserve"> met een perfoplaatbekleding,</w:t>
      </w:r>
      <w:r w:rsidRPr="00636068">
        <w:t xml:space="preserve"> </w:t>
      </w:r>
      <w:r>
        <w:t xml:space="preserve">enkele poortvleugel </w:t>
      </w:r>
    </w:p>
    <w:p w14:paraId="5A80163F" w14:textId="55C96ADD" w:rsidR="00E27759" w:rsidRPr="00636068" w:rsidRDefault="009124DB" w:rsidP="00E27759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lastRenderedPageBreak/>
        <w:t>#</w:t>
      </w:r>
      <w:r w:rsidR="00E27759" w:rsidRPr="00636068">
        <w:rPr>
          <w:lang w:val="nl-BE"/>
        </w:rPr>
        <w:t>P1</w:t>
      </w:r>
      <w:r w:rsidR="00E27759" w:rsidRPr="00636068">
        <w:rPr>
          <w:lang w:val="nl-BE"/>
        </w:rPr>
        <w:tab/>
        <w:t>Enkele draaipoort</w:t>
      </w:r>
      <w:r w:rsidR="00FC3A32">
        <w:rPr>
          <w:lang w:val="nl-BE"/>
        </w:rPr>
        <w:t xml:space="preserve"> </w:t>
      </w:r>
      <w:r w:rsidR="00FC3A32">
        <w:rPr>
          <w:rStyle w:val="MerkChar"/>
          <w:lang w:val="nl-BE"/>
        </w:rPr>
        <w:t>A</w:t>
      </w:r>
      <w:r w:rsidR="00FC3A32" w:rsidRPr="00641040">
        <w:rPr>
          <w:rStyle w:val="MerkChar"/>
          <w:lang w:val="nl-BE"/>
        </w:rPr>
        <w:t>luette</w:t>
      </w:r>
      <w:r w:rsidR="00FC3A32">
        <w:rPr>
          <w:rStyle w:val="MerkChar"/>
          <w:lang w:val="nl-BE"/>
        </w:rPr>
        <w:t xml:space="preserve"> Perfo</w:t>
      </w:r>
      <w:r>
        <w:rPr>
          <w:rStyle w:val="MerkChar"/>
          <w:lang w:val="nl-BE"/>
        </w:rPr>
        <w:t>,</w:t>
      </w:r>
      <w:r w:rsidR="00E27759" w:rsidRPr="00636068">
        <w:rPr>
          <w:snapToGrid w:val="0"/>
          <w:lang w:val="nl-BE"/>
        </w:rPr>
        <w:t xml:space="preserve"> </w:t>
      </w:r>
      <w:r w:rsidR="00FC3A32">
        <w:rPr>
          <w:lang w:val="nl-BE"/>
        </w:rPr>
        <w:t xml:space="preserve">ronde perforaties </w:t>
      </w:r>
      <w:r w:rsidR="00E27759" w:rsidRPr="00636068">
        <w:rPr>
          <w:snapToGrid w:val="0"/>
          <w:lang w:val="nl-BE"/>
        </w:rPr>
        <w:t>[afmetingen]</w:t>
      </w:r>
      <w:r w:rsidR="00E27759" w:rsidRPr="00987767">
        <w:rPr>
          <w:snapToGrid w:val="0"/>
          <w:lang w:val="nl-BE"/>
        </w:rPr>
        <w:t xml:space="preserve"> </w:t>
      </w:r>
      <w:r w:rsidR="00E27759" w:rsidRPr="00636068">
        <w:rPr>
          <w:snapToGrid w:val="0"/>
          <w:lang w:val="nl-BE"/>
        </w:rPr>
        <w:t>[volgens detailplan]</w:t>
      </w:r>
      <w:r w:rsidRPr="009124DB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="00E27759" w:rsidRPr="00636068">
        <w:rPr>
          <w:rStyle w:val="MeetChar"/>
          <w:lang w:val="nl-BE"/>
        </w:rPr>
        <w:tab/>
        <w:t>TP</w:t>
      </w:r>
      <w:r w:rsidR="00E27759" w:rsidRPr="00636068">
        <w:rPr>
          <w:rStyle w:val="MeetChar"/>
          <w:lang w:val="nl-BE"/>
        </w:rPr>
        <w:tab/>
        <w:t>[st]</w:t>
      </w:r>
    </w:p>
    <w:p w14:paraId="74DDBE2B" w14:textId="70AA9E6D" w:rsidR="009124DB" w:rsidRPr="009124DB" w:rsidRDefault="009124DB" w:rsidP="009124DB">
      <w:pPr>
        <w:pStyle w:val="Kop4"/>
        <w:rPr>
          <w:b/>
          <w:color w:val="008080"/>
          <w:lang w:val="nl-BE"/>
        </w:rPr>
      </w:pPr>
      <w:r w:rsidRPr="00440AE9">
        <w:rPr>
          <w:rStyle w:val="OptieChar"/>
          <w:b/>
          <w:lang w:val="fr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2</w:t>
      </w:r>
      <w:r w:rsidRPr="00636068">
        <w:rPr>
          <w:lang w:val="nl-BE"/>
        </w:rPr>
        <w:tab/>
        <w:t>Enkele draaipoort</w:t>
      </w:r>
      <w:r>
        <w:rPr>
          <w:lang w:val="nl-BE"/>
        </w:rPr>
        <w:t xml:space="preserve"> </w:t>
      </w:r>
      <w:r>
        <w:rPr>
          <w:rStyle w:val="MerkChar"/>
          <w:lang w:val="nl-BE"/>
        </w:rPr>
        <w:t>A</w:t>
      </w:r>
      <w:r w:rsidRPr="00641040">
        <w:rPr>
          <w:rStyle w:val="MerkChar"/>
          <w:lang w:val="nl-BE"/>
        </w:rPr>
        <w:t>luette</w:t>
      </w:r>
      <w:r>
        <w:rPr>
          <w:rStyle w:val="MerkChar"/>
          <w:lang w:val="nl-BE"/>
        </w:rPr>
        <w:t xml:space="preserve"> Perfo,</w:t>
      </w:r>
      <w:r w:rsidRPr="00636068">
        <w:rPr>
          <w:snapToGrid w:val="0"/>
          <w:lang w:val="nl-BE"/>
        </w:rPr>
        <w:t xml:space="preserve"> </w:t>
      </w:r>
      <w:r>
        <w:rPr>
          <w:lang w:val="nl-BE"/>
        </w:rPr>
        <w:t xml:space="preserve">vierkante perforaties </w:t>
      </w:r>
      <w:r w:rsidRPr="00636068">
        <w:rPr>
          <w:snapToGrid w:val="0"/>
          <w:lang w:val="nl-BE"/>
        </w:rPr>
        <w:t>[afmetingen]</w:t>
      </w:r>
      <w:r w:rsidRPr="00987767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[volgens detailplan]</w:t>
      </w:r>
      <w:r w:rsidRPr="009124DB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>
        <w:rPr>
          <w:rStyle w:val="MeetChar"/>
          <w:lang w:val="nl-BE"/>
        </w:rPr>
        <w:t xml:space="preserve"> </w:t>
      </w:r>
      <w:r w:rsidRPr="00636068">
        <w:rPr>
          <w:rStyle w:val="MeetChar"/>
          <w:lang w:val="nl-BE"/>
        </w:rPr>
        <w:t>TP</w:t>
      </w:r>
      <w:r w:rsidRPr="00636068">
        <w:rPr>
          <w:rStyle w:val="MeetChar"/>
          <w:lang w:val="nl-BE"/>
        </w:rPr>
        <w:tab/>
        <w:t>[st]</w:t>
      </w:r>
    </w:p>
    <w:p w14:paraId="16B25193" w14:textId="1425E3F2" w:rsidR="00E27759" w:rsidRPr="00636068" w:rsidRDefault="00E27759" w:rsidP="00E27759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Pr="00636068">
        <w:rPr>
          <w:lang w:val="nl-BE"/>
        </w:rPr>
        <w:t>P</w:t>
      </w:r>
      <w:r w:rsidR="009124DB">
        <w:rPr>
          <w:lang w:val="nl-BE"/>
        </w:rPr>
        <w:t>3</w:t>
      </w:r>
      <w:r w:rsidRPr="00636068">
        <w:rPr>
          <w:lang w:val="nl-BE"/>
        </w:rPr>
        <w:tab/>
      </w:r>
      <w:r>
        <w:rPr>
          <w:lang w:val="nl-BE"/>
        </w:rPr>
        <w:t xml:space="preserve">Fundering </w:t>
      </w:r>
      <w:r w:rsidRPr="00636068">
        <w:rPr>
          <w:snapToGrid w:val="0"/>
          <w:lang w:val="nl-BE"/>
        </w:rPr>
        <w:t>[afmetingen] [volgens detailplan]</w:t>
      </w:r>
      <w:r w:rsidRPr="00632E0F">
        <w:rPr>
          <w:snapToGrid w:val="0"/>
          <w:lang w:val="nl-BE"/>
        </w:rPr>
        <w:t xml:space="preserve"> 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5878433B" w14:textId="149F80E9" w:rsidR="009476B2" w:rsidRPr="00A22EA6" w:rsidRDefault="00265C2A" w:rsidP="009476B2">
      <w:pPr>
        <w:pStyle w:val="Lijn"/>
      </w:pPr>
      <w:r>
        <w:rPr>
          <w:noProof/>
        </w:rPr>
        <w:pict w14:anchorId="0C39A74C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40223F3" w14:textId="77777777" w:rsidR="00461D63" w:rsidRPr="00C632E0" w:rsidRDefault="00461D63" w:rsidP="00461D63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69194078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08CB1CB4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7318E873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1D9A736C" w14:textId="77777777" w:rsidR="009476B2" w:rsidRPr="00A22EA6" w:rsidRDefault="009476B2" w:rsidP="009476B2">
      <w:pPr>
        <w:pStyle w:val="80"/>
      </w:pPr>
      <w:r w:rsidRPr="00A22EA6">
        <w:rPr>
          <w:noProof/>
        </w:rPr>
        <w:t>Fax: 051 57 09 88</w:t>
      </w:r>
    </w:p>
    <w:p w14:paraId="494AC296" w14:textId="77777777" w:rsidR="009476B2" w:rsidRPr="00A22EA6" w:rsidRDefault="009476B2" w:rsidP="009476B2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5417D1DA" w14:textId="77777777" w:rsidR="009476B2" w:rsidRPr="00A22EA6" w:rsidRDefault="009476B2" w:rsidP="009476B2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30DA7E79" w14:textId="77777777" w:rsidR="009476B2" w:rsidRPr="00A22EA6" w:rsidRDefault="009476B2" w:rsidP="009476B2">
      <w:pPr>
        <w:pStyle w:val="80"/>
      </w:pPr>
      <w:r w:rsidRPr="00A22EA6">
        <w:fldChar w:fldCharType="end"/>
      </w:r>
      <w:hyperlink r:id="rId11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4932BF79" w14:textId="77777777" w:rsidR="00884ED4" w:rsidRPr="00636068" w:rsidRDefault="00884ED4" w:rsidP="009476B2">
      <w:pPr>
        <w:pStyle w:val="80"/>
      </w:pPr>
    </w:p>
    <w:sectPr w:rsidR="00884ED4" w:rsidRPr="00636068" w:rsidSect="002958DF">
      <w:headerReference w:type="default" r:id="rId12"/>
      <w:footerReference w:type="default" r:id="rId13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57E3" w14:textId="77777777" w:rsidR="00265C2A" w:rsidRDefault="00265C2A">
      <w:r>
        <w:separator/>
      </w:r>
    </w:p>
  </w:endnote>
  <w:endnote w:type="continuationSeparator" w:id="0">
    <w:p w14:paraId="7D9731C3" w14:textId="77777777" w:rsidR="00265C2A" w:rsidRDefault="0026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9368" w14:textId="77777777" w:rsidR="00B37F0D" w:rsidRDefault="00265C2A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D03D802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6677C576" w14:textId="65203AC4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262CC4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B37F0D" w:rsidRPr="00B30E76">
      <w:rPr>
        <w:rFonts w:ascii="Arial" w:hAnsi="Arial" w:cs="Arial"/>
        <w:sz w:val="16"/>
        <w:lang w:val="en-US"/>
      </w:rPr>
      <w:t>Bestek</w:t>
    </w:r>
    <w:r w:rsidR="00262CC4">
      <w:rPr>
        <w:rFonts w:ascii="Arial" w:hAnsi="Arial" w:cs="Arial"/>
        <w:sz w:val="16"/>
        <w:lang w:val="en-US"/>
      </w:rPr>
      <w:t>tekst</w:t>
    </w:r>
    <w:proofErr w:type="spellEnd"/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660DFF">
      <w:rPr>
        <w:rFonts w:ascii="Arial" w:hAnsi="Arial" w:cs="Arial"/>
        <w:noProof/>
        <w:sz w:val="16"/>
      </w:rPr>
      <w:t>2022 10 21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660DFF">
      <w:rPr>
        <w:rFonts w:ascii="Arial" w:hAnsi="Arial" w:cs="Arial"/>
        <w:noProof/>
        <w:sz w:val="16"/>
      </w:rPr>
      <w:t>9:07</w:t>
    </w:r>
    <w:r w:rsidR="00B37F0D">
      <w:rPr>
        <w:rFonts w:ascii="Arial" w:hAnsi="Arial" w:cs="Arial"/>
        <w:sz w:val="16"/>
      </w:rPr>
      <w:fldChar w:fldCharType="end"/>
    </w:r>
  </w:p>
  <w:p w14:paraId="1BDF210D" w14:textId="15EF34D2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</w:t>
    </w:r>
    <w:r w:rsidR="00262CC4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660DFF">
      <w:rPr>
        <w:rFonts w:ascii="Arial" w:hAnsi="Arial" w:cs="Arial"/>
        <w:sz w:val="16"/>
        <w:lang w:val="en-US"/>
      </w:rPr>
      <w:t xml:space="preserve">1b </w:t>
    </w:r>
    <w:r w:rsidR="00262CC4">
      <w:rPr>
        <w:rFonts w:ascii="Arial" w:hAnsi="Arial" w:cs="Arial"/>
        <w:sz w:val="16"/>
        <w:lang w:val="en-US"/>
      </w:rPr>
      <w:t>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2240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2240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B78B" w14:textId="77777777" w:rsidR="00265C2A" w:rsidRDefault="00265C2A">
      <w:r>
        <w:separator/>
      </w:r>
    </w:p>
  </w:footnote>
  <w:footnote w:type="continuationSeparator" w:id="0">
    <w:p w14:paraId="13DE8E91" w14:textId="77777777" w:rsidR="00265C2A" w:rsidRDefault="0026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22AA" w14:textId="77777777" w:rsidR="008C31CF" w:rsidRPr="002D2696" w:rsidRDefault="008C31CF" w:rsidP="008C31CF">
    <w:pPr>
      <w:pStyle w:val="Bestek"/>
    </w:pPr>
    <w:r w:rsidRPr="002D2696">
      <w:t>Bestekteksten</w:t>
    </w:r>
  </w:p>
  <w:p w14:paraId="3EB5C3B3" w14:textId="77777777" w:rsidR="008C31CF" w:rsidRPr="002D2696" w:rsidRDefault="008C31CF" w:rsidP="008C31CF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5E21921A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894665">
    <w:abstractNumId w:val="9"/>
  </w:num>
  <w:num w:numId="2" w16cid:durableId="431702953">
    <w:abstractNumId w:val="6"/>
  </w:num>
  <w:num w:numId="3" w16cid:durableId="2067335392">
    <w:abstractNumId w:val="10"/>
  </w:num>
  <w:num w:numId="4" w16cid:durableId="658314957">
    <w:abstractNumId w:val="23"/>
  </w:num>
  <w:num w:numId="5" w16cid:durableId="1826701190">
    <w:abstractNumId w:val="11"/>
  </w:num>
  <w:num w:numId="6" w16cid:durableId="652105349">
    <w:abstractNumId w:val="12"/>
  </w:num>
  <w:num w:numId="7" w16cid:durableId="2014839106">
    <w:abstractNumId w:val="28"/>
  </w:num>
  <w:num w:numId="8" w16cid:durableId="2117168750">
    <w:abstractNumId w:val="16"/>
  </w:num>
  <w:num w:numId="9" w16cid:durableId="956568021">
    <w:abstractNumId w:val="32"/>
  </w:num>
  <w:num w:numId="10" w16cid:durableId="1159809484">
    <w:abstractNumId w:val="24"/>
  </w:num>
  <w:num w:numId="11" w16cid:durableId="1668049265">
    <w:abstractNumId w:val="14"/>
  </w:num>
  <w:num w:numId="12" w16cid:durableId="1532959705">
    <w:abstractNumId w:val="22"/>
  </w:num>
  <w:num w:numId="13" w16cid:durableId="443580409">
    <w:abstractNumId w:val="7"/>
  </w:num>
  <w:num w:numId="14" w16cid:durableId="1041318107">
    <w:abstractNumId w:val="5"/>
  </w:num>
  <w:num w:numId="15" w16cid:durableId="1303344106">
    <w:abstractNumId w:val="4"/>
  </w:num>
  <w:num w:numId="16" w16cid:durableId="756438268">
    <w:abstractNumId w:val="8"/>
  </w:num>
  <w:num w:numId="17" w16cid:durableId="398136667">
    <w:abstractNumId w:val="3"/>
  </w:num>
  <w:num w:numId="18" w16cid:durableId="1986932109">
    <w:abstractNumId w:val="2"/>
  </w:num>
  <w:num w:numId="19" w16cid:durableId="840856639">
    <w:abstractNumId w:val="1"/>
  </w:num>
  <w:num w:numId="20" w16cid:durableId="1570310734">
    <w:abstractNumId w:val="0"/>
  </w:num>
  <w:num w:numId="21" w16cid:durableId="1934391732">
    <w:abstractNumId w:val="13"/>
  </w:num>
  <w:num w:numId="22" w16cid:durableId="940601115">
    <w:abstractNumId w:val="26"/>
  </w:num>
  <w:num w:numId="23" w16cid:durableId="1092821126">
    <w:abstractNumId w:val="30"/>
  </w:num>
  <w:num w:numId="24" w16cid:durableId="1738630588">
    <w:abstractNumId w:val="25"/>
  </w:num>
  <w:num w:numId="25" w16cid:durableId="1001160155">
    <w:abstractNumId w:val="34"/>
  </w:num>
  <w:num w:numId="26" w16cid:durableId="202330118">
    <w:abstractNumId w:val="19"/>
  </w:num>
  <w:num w:numId="27" w16cid:durableId="894857855">
    <w:abstractNumId w:val="31"/>
  </w:num>
  <w:num w:numId="28" w16cid:durableId="1224757985">
    <w:abstractNumId w:val="20"/>
  </w:num>
  <w:num w:numId="29" w16cid:durableId="1294291155">
    <w:abstractNumId w:val="44"/>
  </w:num>
  <w:num w:numId="30" w16cid:durableId="4333115">
    <w:abstractNumId w:val="37"/>
  </w:num>
  <w:num w:numId="31" w16cid:durableId="2020741702">
    <w:abstractNumId w:val="42"/>
  </w:num>
  <w:num w:numId="32" w16cid:durableId="1144545287">
    <w:abstractNumId w:val="17"/>
  </w:num>
  <w:num w:numId="33" w16cid:durableId="1049721371">
    <w:abstractNumId w:val="18"/>
  </w:num>
  <w:num w:numId="34" w16cid:durableId="725762235">
    <w:abstractNumId w:val="39"/>
  </w:num>
  <w:num w:numId="35" w16cid:durableId="129786063">
    <w:abstractNumId w:val="36"/>
  </w:num>
  <w:num w:numId="36" w16cid:durableId="624383517">
    <w:abstractNumId w:val="41"/>
  </w:num>
  <w:num w:numId="37" w16cid:durableId="1861890549">
    <w:abstractNumId w:val="45"/>
  </w:num>
  <w:num w:numId="38" w16cid:durableId="1391030903">
    <w:abstractNumId w:val="29"/>
  </w:num>
  <w:num w:numId="39" w16cid:durableId="307172358">
    <w:abstractNumId w:val="38"/>
  </w:num>
  <w:num w:numId="40" w16cid:durableId="1367559949">
    <w:abstractNumId w:val="21"/>
  </w:num>
  <w:num w:numId="41" w16cid:durableId="1907452413">
    <w:abstractNumId w:val="27"/>
  </w:num>
  <w:num w:numId="42" w16cid:durableId="1293053298">
    <w:abstractNumId w:val="43"/>
  </w:num>
  <w:num w:numId="43" w16cid:durableId="1791587869">
    <w:abstractNumId w:val="35"/>
  </w:num>
  <w:num w:numId="44" w16cid:durableId="33235835">
    <w:abstractNumId w:val="40"/>
  </w:num>
  <w:num w:numId="45" w16cid:durableId="1482579142">
    <w:abstractNumId w:val="33"/>
  </w:num>
  <w:num w:numId="46" w16cid:durableId="1650474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77E48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0AE9"/>
    <w:rsid w:val="000E1C35"/>
    <w:rsid w:val="000E1F9F"/>
    <w:rsid w:val="000E33AE"/>
    <w:rsid w:val="000E7EB4"/>
    <w:rsid w:val="000F0485"/>
    <w:rsid w:val="000F0B82"/>
    <w:rsid w:val="000F27C7"/>
    <w:rsid w:val="000F67A6"/>
    <w:rsid w:val="00101AD4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590B"/>
    <w:rsid w:val="0013616D"/>
    <w:rsid w:val="00141244"/>
    <w:rsid w:val="00143F26"/>
    <w:rsid w:val="00143F4B"/>
    <w:rsid w:val="00145770"/>
    <w:rsid w:val="00146AC0"/>
    <w:rsid w:val="0014730B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57DA0"/>
    <w:rsid w:val="00160412"/>
    <w:rsid w:val="0016055C"/>
    <w:rsid w:val="00160BC1"/>
    <w:rsid w:val="001656CD"/>
    <w:rsid w:val="001674BB"/>
    <w:rsid w:val="00167E07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1BD1"/>
    <w:rsid w:val="0025458E"/>
    <w:rsid w:val="002574A8"/>
    <w:rsid w:val="00260883"/>
    <w:rsid w:val="002615DB"/>
    <w:rsid w:val="00262CC4"/>
    <w:rsid w:val="00265C2A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773"/>
    <w:rsid w:val="002B4C0C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4598"/>
    <w:rsid w:val="002D4951"/>
    <w:rsid w:val="002D4B39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AFF"/>
    <w:rsid w:val="00363DB8"/>
    <w:rsid w:val="00365624"/>
    <w:rsid w:val="003659C1"/>
    <w:rsid w:val="00365F4C"/>
    <w:rsid w:val="00366EC1"/>
    <w:rsid w:val="00367C31"/>
    <w:rsid w:val="003705EC"/>
    <w:rsid w:val="00371B09"/>
    <w:rsid w:val="00371DA9"/>
    <w:rsid w:val="00373140"/>
    <w:rsid w:val="0037397B"/>
    <w:rsid w:val="003757A3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BE6"/>
    <w:rsid w:val="003B30A1"/>
    <w:rsid w:val="003B455D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8AD"/>
    <w:rsid w:val="004105F4"/>
    <w:rsid w:val="00411623"/>
    <w:rsid w:val="004117E3"/>
    <w:rsid w:val="004126EC"/>
    <w:rsid w:val="00414070"/>
    <w:rsid w:val="00415607"/>
    <w:rsid w:val="00415C35"/>
    <w:rsid w:val="00416079"/>
    <w:rsid w:val="00416AB4"/>
    <w:rsid w:val="0042032F"/>
    <w:rsid w:val="00420EC1"/>
    <w:rsid w:val="00422407"/>
    <w:rsid w:val="00425AE9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1D63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365D"/>
    <w:rsid w:val="004C49AC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07FD7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3465"/>
    <w:rsid w:val="005359DF"/>
    <w:rsid w:val="00536F40"/>
    <w:rsid w:val="00537A17"/>
    <w:rsid w:val="005414F3"/>
    <w:rsid w:val="00543432"/>
    <w:rsid w:val="00545A43"/>
    <w:rsid w:val="005476CF"/>
    <w:rsid w:val="005503D4"/>
    <w:rsid w:val="00550589"/>
    <w:rsid w:val="00550FCA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7FA8"/>
    <w:rsid w:val="005800B2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87B"/>
    <w:rsid w:val="005D1D58"/>
    <w:rsid w:val="005D1F42"/>
    <w:rsid w:val="005D222C"/>
    <w:rsid w:val="005D3558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3C8E"/>
    <w:rsid w:val="00604BE2"/>
    <w:rsid w:val="00604FE3"/>
    <w:rsid w:val="00607648"/>
    <w:rsid w:val="00607764"/>
    <w:rsid w:val="006101D1"/>
    <w:rsid w:val="006118EE"/>
    <w:rsid w:val="00612649"/>
    <w:rsid w:val="006127A4"/>
    <w:rsid w:val="00612910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5DBC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3544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0DFF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15AD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59BE"/>
    <w:rsid w:val="006B6FCE"/>
    <w:rsid w:val="006B7257"/>
    <w:rsid w:val="006C2912"/>
    <w:rsid w:val="006C4328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1E2B"/>
    <w:rsid w:val="00712358"/>
    <w:rsid w:val="00713ED1"/>
    <w:rsid w:val="00720F2B"/>
    <w:rsid w:val="007234EA"/>
    <w:rsid w:val="0072361A"/>
    <w:rsid w:val="00723F4C"/>
    <w:rsid w:val="00725561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54FE"/>
    <w:rsid w:val="00766C1D"/>
    <w:rsid w:val="007731FA"/>
    <w:rsid w:val="0077385A"/>
    <w:rsid w:val="00774172"/>
    <w:rsid w:val="00775D5D"/>
    <w:rsid w:val="0077735C"/>
    <w:rsid w:val="0077753F"/>
    <w:rsid w:val="0077760C"/>
    <w:rsid w:val="00781DC6"/>
    <w:rsid w:val="00781F6D"/>
    <w:rsid w:val="00783FE8"/>
    <w:rsid w:val="0078472C"/>
    <w:rsid w:val="00784ADA"/>
    <w:rsid w:val="00786616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37E9"/>
    <w:rsid w:val="008243E9"/>
    <w:rsid w:val="00824A64"/>
    <w:rsid w:val="00824E44"/>
    <w:rsid w:val="00830868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023"/>
    <w:rsid w:val="008717BC"/>
    <w:rsid w:val="00873290"/>
    <w:rsid w:val="00877CF4"/>
    <w:rsid w:val="008804BE"/>
    <w:rsid w:val="008818EA"/>
    <w:rsid w:val="00881BE0"/>
    <w:rsid w:val="00884ED4"/>
    <w:rsid w:val="00884F65"/>
    <w:rsid w:val="00897133"/>
    <w:rsid w:val="0089721B"/>
    <w:rsid w:val="008A1574"/>
    <w:rsid w:val="008A2D88"/>
    <w:rsid w:val="008A2FBD"/>
    <w:rsid w:val="008A4E13"/>
    <w:rsid w:val="008A5798"/>
    <w:rsid w:val="008B20B3"/>
    <w:rsid w:val="008B4A77"/>
    <w:rsid w:val="008B5D7E"/>
    <w:rsid w:val="008B6B98"/>
    <w:rsid w:val="008B7843"/>
    <w:rsid w:val="008C31CF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7C3"/>
    <w:rsid w:val="00907410"/>
    <w:rsid w:val="00910E2B"/>
    <w:rsid w:val="009116D0"/>
    <w:rsid w:val="009124DB"/>
    <w:rsid w:val="0091523B"/>
    <w:rsid w:val="0092205E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40D16"/>
    <w:rsid w:val="00943C0D"/>
    <w:rsid w:val="009457A5"/>
    <w:rsid w:val="009476B2"/>
    <w:rsid w:val="00951BD7"/>
    <w:rsid w:val="00952064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767"/>
    <w:rsid w:val="0098781A"/>
    <w:rsid w:val="00987BE6"/>
    <w:rsid w:val="0099017B"/>
    <w:rsid w:val="00992725"/>
    <w:rsid w:val="00996983"/>
    <w:rsid w:val="00997107"/>
    <w:rsid w:val="00997BB6"/>
    <w:rsid w:val="009A2469"/>
    <w:rsid w:val="009A2EF4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34DA"/>
    <w:rsid w:val="009D4266"/>
    <w:rsid w:val="009D7BEC"/>
    <w:rsid w:val="009D7EB0"/>
    <w:rsid w:val="009E1F9F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28E2"/>
    <w:rsid w:val="00A03926"/>
    <w:rsid w:val="00A07200"/>
    <w:rsid w:val="00A11D88"/>
    <w:rsid w:val="00A13502"/>
    <w:rsid w:val="00A13FA7"/>
    <w:rsid w:val="00A1695F"/>
    <w:rsid w:val="00A17CF0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55D0"/>
    <w:rsid w:val="00A76C7E"/>
    <w:rsid w:val="00A77139"/>
    <w:rsid w:val="00A8130F"/>
    <w:rsid w:val="00A81866"/>
    <w:rsid w:val="00A829C3"/>
    <w:rsid w:val="00A864A4"/>
    <w:rsid w:val="00A906F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5BE1"/>
    <w:rsid w:val="00AA5BFC"/>
    <w:rsid w:val="00AA709C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0D64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161E"/>
    <w:rsid w:val="00AF16E5"/>
    <w:rsid w:val="00AF1AD8"/>
    <w:rsid w:val="00AF57CC"/>
    <w:rsid w:val="00AF7B31"/>
    <w:rsid w:val="00B003C2"/>
    <w:rsid w:val="00B00479"/>
    <w:rsid w:val="00B00686"/>
    <w:rsid w:val="00B014EE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C80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3F23"/>
    <w:rsid w:val="00B768A2"/>
    <w:rsid w:val="00B81675"/>
    <w:rsid w:val="00B83CE6"/>
    <w:rsid w:val="00B84429"/>
    <w:rsid w:val="00B84874"/>
    <w:rsid w:val="00B92CBF"/>
    <w:rsid w:val="00B93437"/>
    <w:rsid w:val="00B934B9"/>
    <w:rsid w:val="00B9379F"/>
    <w:rsid w:val="00B93879"/>
    <w:rsid w:val="00B939AF"/>
    <w:rsid w:val="00B94B78"/>
    <w:rsid w:val="00B96208"/>
    <w:rsid w:val="00BA1FE9"/>
    <w:rsid w:val="00BA23A8"/>
    <w:rsid w:val="00BA3CB8"/>
    <w:rsid w:val="00BA492B"/>
    <w:rsid w:val="00BA52BB"/>
    <w:rsid w:val="00BA5F1A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2648"/>
    <w:rsid w:val="00C32891"/>
    <w:rsid w:val="00C333F4"/>
    <w:rsid w:val="00C35AA4"/>
    <w:rsid w:val="00C36B30"/>
    <w:rsid w:val="00C3761F"/>
    <w:rsid w:val="00C417B2"/>
    <w:rsid w:val="00C41DC8"/>
    <w:rsid w:val="00C4210C"/>
    <w:rsid w:val="00C44293"/>
    <w:rsid w:val="00C46AE6"/>
    <w:rsid w:val="00C46EEB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5651"/>
    <w:rsid w:val="00CB6B79"/>
    <w:rsid w:val="00CB6E5C"/>
    <w:rsid w:val="00CC05AF"/>
    <w:rsid w:val="00CC0B31"/>
    <w:rsid w:val="00CC1C97"/>
    <w:rsid w:val="00CC42C8"/>
    <w:rsid w:val="00CC7A43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962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B73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43B1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065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7A5D"/>
    <w:rsid w:val="00D82193"/>
    <w:rsid w:val="00D83D1A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B00C6"/>
    <w:rsid w:val="00DB1CD4"/>
    <w:rsid w:val="00DB22CD"/>
    <w:rsid w:val="00DB2CE9"/>
    <w:rsid w:val="00DB41F8"/>
    <w:rsid w:val="00DB44F2"/>
    <w:rsid w:val="00DB7025"/>
    <w:rsid w:val="00DC1749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2427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3216"/>
    <w:rsid w:val="00E252BF"/>
    <w:rsid w:val="00E26622"/>
    <w:rsid w:val="00E27759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FF2"/>
    <w:rsid w:val="00E70AC0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61FA"/>
    <w:rsid w:val="00EB3798"/>
    <w:rsid w:val="00EB3A79"/>
    <w:rsid w:val="00EB65E0"/>
    <w:rsid w:val="00EC2B11"/>
    <w:rsid w:val="00EC3363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7E95"/>
    <w:rsid w:val="00F73B76"/>
    <w:rsid w:val="00F82563"/>
    <w:rsid w:val="00F82D26"/>
    <w:rsid w:val="00F82DDC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3A32"/>
    <w:rsid w:val="00FC5796"/>
    <w:rsid w:val="00FC71B7"/>
    <w:rsid w:val="00FC7808"/>
    <w:rsid w:val="00FD05E9"/>
    <w:rsid w:val="00FD5B4B"/>
    <w:rsid w:val="00FE17E7"/>
    <w:rsid w:val="00FE23FE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A2A0E"/>
  <w15:chartTrackingRefBased/>
  <w15:docId w15:val="{2364CF7C-EA38-6E47-A214-1CF4D8B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407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42240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42240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42240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2240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2240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2240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2240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2240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2240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4224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422407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422407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422407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422407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422407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422407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42240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422407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422407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42240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42240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42240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42240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42240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224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22407"/>
    <w:pPr>
      <w:outlineLvl w:val="6"/>
    </w:pPr>
  </w:style>
  <w:style w:type="paragraph" w:customStyle="1" w:styleId="81linkLot">
    <w:name w:val="8.1 link Lot"/>
    <w:basedOn w:val="Standaard"/>
    <w:autoRedefine/>
    <w:rsid w:val="004224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22407"/>
    <w:pPr>
      <w:outlineLvl w:val="7"/>
    </w:pPr>
  </w:style>
  <w:style w:type="paragraph" w:customStyle="1" w:styleId="81link1">
    <w:name w:val="8.1 link1"/>
    <w:basedOn w:val="81"/>
    <w:rsid w:val="0042240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42240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42240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2240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2240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2240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422407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8243E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422407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422407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42240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422407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42240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22407"/>
    <w:pPr>
      <w:ind w:left="1985"/>
    </w:pPr>
    <w:rPr>
      <w:lang w:val="nl-NL"/>
    </w:rPr>
  </w:style>
  <w:style w:type="paragraph" w:customStyle="1" w:styleId="84">
    <w:name w:val="8.4"/>
    <w:basedOn w:val="83"/>
    <w:rsid w:val="0042240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42240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4224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22407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22407"/>
  </w:style>
  <w:style w:type="paragraph" w:customStyle="1" w:styleId="FACULT">
    <w:name w:val="FACULT"/>
    <w:basedOn w:val="Standaard"/>
    <w:next w:val="Standaard"/>
    <w:rsid w:val="00422407"/>
    <w:rPr>
      <w:color w:val="0000FF"/>
    </w:rPr>
  </w:style>
  <w:style w:type="paragraph" w:customStyle="1" w:styleId="FACULT-1">
    <w:name w:val="FACULT  -1"/>
    <w:basedOn w:val="FACULT"/>
    <w:rsid w:val="00422407"/>
    <w:pPr>
      <w:ind w:left="851"/>
    </w:pPr>
  </w:style>
  <w:style w:type="paragraph" w:customStyle="1" w:styleId="FACULT-2">
    <w:name w:val="FACULT  -2"/>
    <w:basedOn w:val="Standaard"/>
    <w:rsid w:val="00422407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422407"/>
    <w:rPr>
      <w:color w:val="0000FF"/>
    </w:rPr>
  </w:style>
  <w:style w:type="character" w:styleId="GevolgdeHyperlink">
    <w:name w:val="FollowedHyperlink"/>
    <w:basedOn w:val="Standaardalinea-lettertype"/>
    <w:rsid w:val="00422407"/>
    <w:rPr>
      <w:color w:val="800080"/>
      <w:u w:val="single"/>
    </w:rPr>
  </w:style>
  <w:style w:type="paragraph" w:customStyle="1" w:styleId="Hoofdgroep">
    <w:name w:val="Hoofdgroep"/>
    <w:basedOn w:val="Hoofdstuk"/>
    <w:rsid w:val="0042240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422407"/>
    <w:rPr>
      <w:color w:val="0000FF"/>
      <w:u w:val="single"/>
    </w:rPr>
  </w:style>
  <w:style w:type="paragraph" w:styleId="Inhopg1">
    <w:name w:val="toc 1"/>
    <w:basedOn w:val="Standaard"/>
    <w:next w:val="Standaard"/>
    <w:rsid w:val="0042240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42240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42240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42240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42240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422407"/>
    <w:pPr>
      <w:ind w:left="1440"/>
    </w:pPr>
  </w:style>
  <w:style w:type="paragraph" w:styleId="Inhopg8">
    <w:name w:val="toc 8"/>
    <w:basedOn w:val="Standaard"/>
    <w:next w:val="Standaard"/>
    <w:autoRedefine/>
    <w:rsid w:val="00422407"/>
    <w:pPr>
      <w:ind w:left="1680"/>
    </w:pPr>
  </w:style>
  <w:style w:type="paragraph" w:styleId="Inhopg9">
    <w:name w:val="toc 9"/>
    <w:basedOn w:val="Standaard"/>
    <w:next w:val="Standaard"/>
    <w:rsid w:val="0042240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422407"/>
    <w:rPr>
      <w:color w:val="0000FF"/>
    </w:rPr>
  </w:style>
  <w:style w:type="character" w:customStyle="1" w:styleId="Kop5BlauwChar">
    <w:name w:val="Kop 5 + Blauw Char"/>
    <w:basedOn w:val="Kop5Char"/>
    <w:link w:val="Kop5Blauw"/>
    <w:rsid w:val="00422407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422407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42240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422407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422407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422407"/>
    <w:rPr>
      <w:b/>
      <w:color w:val="008080"/>
    </w:rPr>
  </w:style>
  <w:style w:type="character" w:customStyle="1" w:styleId="Merk">
    <w:name w:val="Merk"/>
    <w:basedOn w:val="Standaardalinea-lettertype"/>
    <w:rsid w:val="0042240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42240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422407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42240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422407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42240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422407"/>
    <w:rPr>
      <w:color w:val="FF6600"/>
    </w:rPr>
  </w:style>
  <w:style w:type="paragraph" w:customStyle="1" w:styleId="MerkPar">
    <w:name w:val="MerkPar"/>
    <w:basedOn w:val="Standaard"/>
    <w:link w:val="MerkParChar"/>
    <w:rsid w:val="00422407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422407"/>
    <w:pPr>
      <w:ind w:left="1418" w:hanging="1418"/>
    </w:pPr>
  </w:style>
  <w:style w:type="paragraph" w:customStyle="1" w:styleId="Nota">
    <w:name w:val="Nota"/>
    <w:basedOn w:val="Standaard"/>
    <w:rsid w:val="0042240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422407"/>
    <w:pPr>
      <w:jc w:val="left"/>
    </w:pPr>
    <w:rPr>
      <w:color w:val="008080"/>
    </w:rPr>
  </w:style>
  <w:style w:type="paragraph" w:customStyle="1" w:styleId="OFWEL-1">
    <w:name w:val="OFWEL -1"/>
    <w:basedOn w:val="OFWEL"/>
    <w:rsid w:val="0042240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422407"/>
    <w:pPr>
      <w:ind w:left="1701"/>
    </w:pPr>
  </w:style>
  <w:style w:type="paragraph" w:customStyle="1" w:styleId="OFWEL-3">
    <w:name w:val="OFWEL -3"/>
    <w:basedOn w:val="OFWEL-2"/>
    <w:rsid w:val="00422407"/>
    <w:pPr>
      <w:ind w:left="2552"/>
    </w:pPr>
  </w:style>
  <w:style w:type="character" w:customStyle="1" w:styleId="OfwelChar">
    <w:name w:val="OfwelChar"/>
    <w:basedOn w:val="Standaardalinea-lettertype"/>
    <w:rsid w:val="00422407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422407"/>
    <w:rPr>
      <w:color w:val="FF0000"/>
    </w:rPr>
  </w:style>
  <w:style w:type="character" w:customStyle="1" w:styleId="Post">
    <w:name w:val="Post"/>
    <w:basedOn w:val="Standaardalinea-lettertype"/>
    <w:rsid w:val="0042240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422407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422407"/>
    <w:rPr>
      <w:color w:val="FF6600"/>
    </w:rPr>
  </w:style>
  <w:style w:type="character" w:customStyle="1" w:styleId="Revisie1">
    <w:name w:val="Revisie1"/>
    <w:basedOn w:val="Standaardalinea-lettertype"/>
    <w:rsid w:val="00422407"/>
    <w:rPr>
      <w:color w:val="008080"/>
    </w:rPr>
  </w:style>
  <w:style w:type="character" w:customStyle="1" w:styleId="RevisieDatum">
    <w:name w:val="RevisieDatum"/>
    <w:basedOn w:val="Standaardalinea-lettertype"/>
    <w:rsid w:val="0042240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42240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422407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422407"/>
    <w:pPr>
      <w:ind w:left="1418"/>
    </w:pPr>
  </w:style>
  <w:style w:type="paragraph" w:customStyle="1" w:styleId="Verdana6pt">
    <w:name w:val="Verdana 6 pt"/>
    <w:basedOn w:val="Standaard"/>
    <w:semiHidden/>
    <w:rsid w:val="00422407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422407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422407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22407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22407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22407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422407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422407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24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2407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42240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422407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422407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82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opal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41231-B6F0-46AD-9880-B97EAFB3EFB7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2.xml><?xml version="1.0" encoding="utf-8"?>
<ds:datastoreItem xmlns:ds="http://schemas.openxmlformats.org/officeDocument/2006/customXml" ds:itemID="{BBF17041-4C3F-C644-9B2D-BE90269DF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4B48B-C870-426F-8895-CD997FD9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023B4-2A90-47C2-9CF6-F50826006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12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4551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22</cp:revision>
  <cp:lastPrinted>2011-08-02T09:32:00Z</cp:lastPrinted>
  <dcterms:created xsi:type="dcterms:W3CDTF">2022-09-21T12:26:00Z</dcterms:created>
  <dcterms:modified xsi:type="dcterms:W3CDTF">2022-10-21T07:09:00Z</dcterms:modified>
  <cp:category>Fabrikantbestekteksten R6 2011</cp:category>
  <cp:contentStatus>Ontwerptekst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